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D30F2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автономное учреждение </w:t>
      </w:r>
    </w:p>
    <w:p w14:paraId="33CB80F1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дополнительного профессионального образования </w:t>
      </w:r>
    </w:p>
    <w:p w14:paraId="211E785E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«Приморский краевой институт развития образования»</w:t>
      </w:r>
    </w:p>
    <w:p w14:paraId="28FC6752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147EF7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57C331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E7F336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6A323D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161CEA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5FECD1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0CBD0E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BDA597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867F8D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D81B12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9322A9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A56BCF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25C9CD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BBA2FF" w14:textId="77777777" w:rsidR="000E1C3E" w:rsidRDefault="000E1C3E" w:rsidP="000E1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69158F" w14:textId="77777777" w:rsidR="000E1C3E" w:rsidRPr="000F4F07" w:rsidRDefault="000E1C3E" w:rsidP="000E1C3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0F4F07">
        <w:rPr>
          <w:rFonts w:ascii="Times New Roman" w:hAnsi="Times New Roman" w:cs="Times New Roman"/>
          <w:b/>
          <w:bCs/>
          <w:sz w:val="32"/>
          <w:szCs w:val="28"/>
        </w:rPr>
        <w:t xml:space="preserve">Аналитическая справка </w:t>
      </w:r>
    </w:p>
    <w:p w14:paraId="476CF1C8" w14:textId="77777777" w:rsidR="000E1C3E" w:rsidRDefault="000E1C3E" w:rsidP="000E1C3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0F4F07">
        <w:rPr>
          <w:rFonts w:ascii="Times New Roman" w:hAnsi="Times New Roman" w:cs="Times New Roman"/>
          <w:b/>
          <w:bCs/>
          <w:sz w:val="32"/>
          <w:szCs w:val="28"/>
        </w:rPr>
        <w:t xml:space="preserve">по результатам диагностической работы </w:t>
      </w:r>
    </w:p>
    <w:p w14:paraId="39844F89" w14:textId="26A414DF" w:rsidR="000E1C3E" w:rsidRPr="000F4F07" w:rsidRDefault="000E1C3E" w:rsidP="000E1C3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0F4F07">
        <w:rPr>
          <w:rFonts w:ascii="Times New Roman" w:hAnsi="Times New Roman" w:cs="Times New Roman"/>
          <w:b/>
          <w:bCs/>
          <w:sz w:val="32"/>
          <w:szCs w:val="28"/>
        </w:rPr>
        <w:t xml:space="preserve">по </w:t>
      </w:r>
      <w:r>
        <w:rPr>
          <w:rFonts w:ascii="Times New Roman" w:hAnsi="Times New Roman" w:cs="Times New Roman"/>
          <w:b/>
          <w:bCs/>
          <w:sz w:val="32"/>
          <w:szCs w:val="28"/>
        </w:rPr>
        <w:t>химии</w:t>
      </w:r>
    </w:p>
    <w:p w14:paraId="23EC185B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6F2FE1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8C95E4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5F2CC8" w14:textId="51FF4696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Январь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2024 г.</w:t>
      </w:r>
    </w:p>
    <w:p w14:paraId="3D45F682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0EAAD3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BC3314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003241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948CA2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E3CBFC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157808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AAC3EB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2ACF43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5DFC5A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A6FFAF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ABA122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5176E8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4B8F27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BFA216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B9F471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E373B6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DACCBB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ED03F0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BCFE82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7C7F6B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30FC92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563892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Владивосток</w:t>
      </w:r>
    </w:p>
    <w:p w14:paraId="78C4F01C" w14:textId="77777777" w:rsidR="000E1C3E" w:rsidRDefault="000E1C3E" w:rsidP="000E1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</w:t>
      </w:r>
    </w:p>
    <w:p w14:paraId="363C4F6B" w14:textId="66F29EC8" w:rsidR="000E1C3E" w:rsidRPr="00D800F0" w:rsidRDefault="000E1C3E" w:rsidP="000E1C3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0F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Аналитическая справка </w:t>
      </w:r>
      <w:r>
        <w:rPr>
          <w:rFonts w:ascii="Times New Roman" w:hAnsi="Times New Roman" w:cs="Times New Roman"/>
          <w:color w:val="000000"/>
          <w:sz w:val="28"/>
          <w:szCs w:val="28"/>
        </w:rPr>
        <w:t>подготовлена</w:t>
      </w:r>
      <w:r w:rsidRPr="00D800F0">
        <w:rPr>
          <w:rFonts w:ascii="Times New Roman" w:hAnsi="Times New Roman" w:cs="Times New Roman"/>
          <w:color w:val="000000"/>
          <w:sz w:val="28"/>
          <w:szCs w:val="28"/>
        </w:rPr>
        <w:t xml:space="preserve"> по результатам проведения в </w:t>
      </w:r>
      <w:r>
        <w:rPr>
          <w:rFonts w:ascii="Times New Roman" w:hAnsi="Times New Roman" w:cs="Times New Roman"/>
          <w:color w:val="000000"/>
          <w:sz w:val="28"/>
          <w:szCs w:val="28"/>
        </w:rPr>
        <w:t>январе</w:t>
      </w:r>
      <w:r w:rsidRPr="00D800F0">
        <w:rPr>
          <w:rFonts w:ascii="Times New Roman" w:hAnsi="Times New Roman" w:cs="Times New Roman"/>
          <w:color w:val="000000"/>
          <w:sz w:val="28"/>
          <w:szCs w:val="28"/>
        </w:rPr>
        <w:t xml:space="preserve"> 202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800F0">
        <w:rPr>
          <w:rFonts w:ascii="Times New Roman" w:hAnsi="Times New Roman" w:cs="Times New Roman"/>
          <w:color w:val="000000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второго этапа диагностических работ </w:t>
      </w:r>
      <w:r w:rsidRPr="00D800F0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000000"/>
          <w:sz w:val="28"/>
          <w:szCs w:val="28"/>
        </w:rPr>
        <w:t>химии</w:t>
      </w:r>
      <w:r w:rsidRPr="00D800F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2BF8F6B" w14:textId="77777777" w:rsidR="000E1C3E" w:rsidRPr="00D800F0" w:rsidRDefault="000E1C3E" w:rsidP="000E1C3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0F0">
        <w:rPr>
          <w:rFonts w:ascii="Times New Roman" w:hAnsi="Times New Roman" w:cs="Times New Roman"/>
          <w:color w:val="000000"/>
          <w:sz w:val="28"/>
          <w:szCs w:val="28"/>
        </w:rPr>
        <w:t>Диагностическая работа организована ФГБНУ «Федеральный институт педагогических измерений» с целью подготовки обучающихся и педагогического сообщества к сдаче государственной итоговой аттестации по образовательным программам среднего общего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2024 году.</w:t>
      </w:r>
    </w:p>
    <w:p w14:paraId="49EDC3A7" w14:textId="77777777" w:rsidR="000E1C3E" w:rsidRPr="00432895" w:rsidRDefault="000E1C3E" w:rsidP="000E1C3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00F0">
        <w:rPr>
          <w:rFonts w:ascii="Times New Roman" w:hAnsi="Times New Roman" w:cs="Times New Roman"/>
          <w:sz w:val="28"/>
          <w:szCs w:val="28"/>
        </w:rPr>
        <w:t xml:space="preserve">К участию в диагностической работе привлекались обучающиеся образовательных организаций, планирующие </w:t>
      </w:r>
      <w:r w:rsidRPr="00432895">
        <w:rPr>
          <w:rFonts w:ascii="Times New Roman" w:hAnsi="Times New Roman" w:cs="Times New Roman"/>
          <w:sz w:val="28"/>
          <w:szCs w:val="28"/>
        </w:rPr>
        <w:t>сдавать ГИА-11 в 2024 году по следующим учебным предметам: русский язык, математика базовая, математика профильная, физика, химия, биология.</w:t>
      </w:r>
    </w:p>
    <w:p w14:paraId="09AF4150" w14:textId="715474E8" w:rsidR="00CB0DCB" w:rsidRPr="000E1C3E" w:rsidRDefault="000E1C3E" w:rsidP="000E1C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432895">
        <w:rPr>
          <w:rFonts w:ascii="Times New Roman" w:hAnsi="Times New Roman" w:cs="Times New Roman"/>
          <w:sz w:val="28"/>
          <w:szCs w:val="28"/>
        </w:rPr>
        <w:t>Справка составлена по материалам отчета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777" w:rsidRPr="000E1C3E">
        <w:rPr>
          <w:rFonts w:ascii="Times New Roman" w:hAnsi="Times New Roman" w:cs="Times New Roman"/>
          <w:sz w:val="28"/>
          <w:szCs w:val="24"/>
        </w:rPr>
        <w:t>Попов</w:t>
      </w:r>
      <w:r w:rsidRPr="000E1C3E">
        <w:rPr>
          <w:rFonts w:ascii="Times New Roman" w:hAnsi="Times New Roman" w:cs="Times New Roman"/>
          <w:sz w:val="28"/>
          <w:szCs w:val="24"/>
        </w:rPr>
        <w:t>ой</w:t>
      </w:r>
      <w:r w:rsidR="00FF6777" w:rsidRPr="000E1C3E">
        <w:rPr>
          <w:rFonts w:ascii="Times New Roman" w:hAnsi="Times New Roman" w:cs="Times New Roman"/>
          <w:sz w:val="28"/>
          <w:szCs w:val="24"/>
        </w:rPr>
        <w:t xml:space="preserve"> Н</w:t>
      </w:r>
      <w:r w:rsidRPr="000E1C3E">
        <w:rPr>
          <w:rFonts w:ascii="Times New Roman" w:hAnsi="Times New Roman" w:cs="Times New Roman"/>
          <w:sz w:val="28"/>
          <w:szCs w:val="24"/>
        </w:rPr>
        <w:t>.А.,</w:t>
      </w:r>
      <w:r w:rsidR="007A10C8" w:rsidRPr="000E1C3E">
        <w:rPr>
          <w:rFonts w:ascii="Times New Roman" w:hAnsi="Times New Roman" w:cs="Times New Roman"/>
          <w:sz w:val="28"/>
          <w:szCs w:val="24"/>
        </w:rPr>
        <w:t xml:space="preserve"> председател</w:t>
      </w:r>
      <w:r w:rsidRPr="000E1C3E">
        <w:rPr>
          <w:rFonts w:ascii="Times New Roman" w:hAnsi="Times New Roman" w:cs="Times New Roman"/>
          <w:sz w:val="28"/>
          <w:szCs w:val="24"/>
        </w:rPr>
        <w:t>я</w:t>
      </w:r>
      <w:r w:rsidR="007A10C8" w:rsidRPr="000E1C3E">
        <w:rPr>
          <w:rFonts w:ascii="Times New Roman" w:hAnsi="Times New Roman" w:cs="Times New Roman"/>
          <w:sz w:val="28"/>
          <w:szCs w:val="24"/>
        </w:rPr>
        <w:t xml:space="preserve"> региональной предметной комиссии по химии </w:t>
      </w:r>
      <w:r w:rsidR="000C53A6" w:rsidRPr="000E1C3E">
        <w:rPr>
          <w:rFonts w:ascii="Times New Roman" w:hAnsi="Times New Roman" w:cs="Times New Roman"/>
          <w:sz w:val="28"/>
          <w:szCs w:val="24"/>
        </w:rPr>
        <w:t>(</w:t>
      </w:r>
      <w:r w:rsidR="007A10C8" w:rsidRPr="000E1C3E">
        <w:rPr>
          <w:rFonts w:ascii="Times New Roman" w:hAnsi="Times New Roman" w:cs="Times New Roman"/>
          <w:sz w:val="28"/>
          <w:szCs w:val="24"/>
        </w:rPr>
        <w:t>ЕГЭ</w:t>
      </w:r>
      <w:r w:rsidR="000C53A6" w:rsidRPr="000E1C3E">
        <w:rPr>
          <w:rFonts w:ascii="Times New Roman" w:hAnsi="Times New Roman" w:cs="Times New Roman"/>
          <w:sz w:val="28"/>
          <w:szCs w:val="24"/>
        </w:rPr>
        <w:t>)</w:t>
      </w:r>
      <w:r w:rsidR="00773559" w:rsidRPr="000E1C3E">
        <w:rPr>
          <w:rFonts w:ascii="Times New Roman" w:hAnsi="Times New Roman" w:cs="Times New Roman"/>
          <w:sz w:val="28"/>
          <w:szCs w:val="24"/>
        </w:rPr>
        <w:t>.</w:t>
      </w:r>
    </w:p>
    <w:p w14:paraId="1796F5CF" w14:textId="1560BFAC" w:rsidR="00CB0DCB" w:rsidRPr="00110AFB" w:rsidRDefault="00CB0DCB" w:rsidP="000E1C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BA5E92D" w14:textId="66EF25F5" w:rsidR="00CB0DCB" w:rsidRPr="00110AFB" w:rsidRDefault="00CB0DCB" w:rsidP="000E1C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F901432" w14:textId="109D9540" w:rsidR="00CB0DCB" w:rsidRPr="00110AFB" w:rsidRDefault="00CB0DCB" w:rsidP="00110A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0AFB">
        <w:rPr>
          <w:rFonts w:ascii="Times New Roman" w:hAnsi="Times New Roman" w:cs="Times New Roman"/>
          <w:sz w:val="24"/>
          <w:szCs w:val="24"/>
        </w:rPr>
        <w:br w:type="page"/>
      </w:r>
    </w:p>
    <w:p w14:paraId="70CDCEC1" w14:textId="0B2E61B3" w:rsidR="00CB0DCB" w:rsidRPr="00110AFB" w:rsidRDefault="00252216" w:rsidP="00110AF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110AFB">
        <w:rPr>
          <w:rFonts w:ascii="Times New Roman" w:hAnsi="Times New Roman" w:cs="Times New Roman"/>
          <w:b/>
          <w:bCs/>
          <w:sz w:val="28"/>
          <w:szCs w:val="24"/>
        </w:rPr>
        <w:lastRenderedPageBreak/>
        <w:t>Краткая характеристика контрольных измерительных материалов диагностической работы</w:t>
      </w:r>
    </w:p>
    <w:p w14:paraId="2433A3C6" w14:textId="77777777" w:rsidR="00773559" w:rsidRDefault="00773559" w:rsidP="00110AF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Cs/>
          <w:sz w:val="28"/>
          <w:szCs w:val="24"/>
        </w:rPr>
      </w:pPr>
    </w:p>
    <w:p w14:paraId="325B67B0" w14:textId="5BDFB73B" w:rsidR="00025959" w:rsidRPr="00110AFB" w:rsidRDefault="00780917" w:rsidP="00110AFB">
      <w:pPr>
        <w:pStyle w:val="a4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</w:pPr>
      <w:r w:rsidRPr="00110AFB">
        <w:rPr>
          <w:rFonts w:ascii="Times New Roman" w:hAnsi="Times New Roman" w:cs="Times New Roman"/>
          <w:b/>
          <w:iCs/>
          <w:sz w:val="28"/>
          <w:szCs w:val="24"/>
        </w:rPr>
        <w:t xml:space="preserve">Структура. </w:t>
      </w:r>
      <w:r w:rsidRPr="00110AFB">
        <w:rPr>
          <w:rFonts w:ascii="Times New Roman" w:hAnsi="Times New Roman" w:cs="Times New Roman"/>
          <w:bCs/>
          <w:sz w:val="28"/>
          <w:szCs w:val="24"/>
        </w:rPr>
        <w:t>С</w:t>
      </w:r>
      <w:r w:rsidR="00B7683E" w:rsidRPr="00110AFB">
        <w:rPr>
          <w:rFonts w:ascii="Times New Roman" w:hAnsi="Times New Roman" w:cs="Times New Roman"/>
          <w:bCs/>
          <w:sz w:val="28"/>
          <w:szCs w:val="24"/>
        </w:rPr>
        <w:t>труктур</w:t>
      </w:r>
      <w:r w:rsidRPr="00110AFB">
        <w:rPr>
          <w:rFonts w:ascii="Times New Roman" w:hAnsi="Times New Roman" w:cs="Times New Roman"/>
          <w:bCs/>
          <w:sz w:val="28"/>
          <w:szCs w:val="24"/>
        </w:rPr>
        <w:t>а</w:t>
      </w:r>
      <w:r w:rsidR="00B1042A" w:rsidRPr="00110AFB">
        <w:rPr>
          <w:rFonts w:ascii="Times New Roman" w:hAnsi="Times New Roman" w:cs="Times New Roman"/>
          <w:bCs/>
          <w:sz w:val="28"/>
          <w:szCs w:val="24"/>
        </w:rPr>
        <w:t xml:space="preserve"> диагностической работы </w:t>
      </w:r>
      <w:r w:rsidR="00110AFB">
        <w:rPr>
          <w:rFonts w:ascii="Times New Roman" w:hAnsi="Times New Roman" w:cs="Times New Roman"/>
          <w:bCs/>
          <w:sz w:val="28"/>
          <w:szCs w:val="24"/>
        </w:rPr>
        <w:t xml:space="preserve">(далее – ДР) </w:t>
      </w:r>
      <w:r w:rsidR="00B1042A" w:rsidRPr="00110AFB">
        <w:rPr>
          <w:rFonts w:ascii="Times New Roman" w:hAnsi="Times New Roman" w:cs="Times New Roman"/>
          <w:bCs/>
          <w:sz w:val="28"/>
          <w:szCs w:val="24"/>
        </w:rPr>
        <w:t xml:space="preserve">и </w:t>
      </w:r>
      <w:r w:rsidR="00110AFB">
        <w:rPr>
          <w:rFonts w:ascii="Times New Roman" w:hAnsi="Times New Roman" w:cs="Times New Roman"/>
          <w:bCs/>
          <w:sz w:val="28"/>
          <w:szCs w:val="24"/>
        </w:rPr>
        <w:t>контрольно-измерительных материалов (далее –</w:t>
      </w:r>
      <w:r w:rsidR="00B1042A" w:rsidRPr="00110AFB">
        <w:rPr>
          <w:rFonts w:ascii="Times New Roman" w:hAnsi="Times New Roman" w:cs="Times New Roman"/>
          <w:bCs/>
          <w:sz w:val="28"/>
          <w:szCs w:val="24"/>
        </w:rPr>
        <w:t>КИМ</w:t>
      </w:r>
      <w:r w:rsidR="00110AFB">
        <w:rPr>
          <w:rFonts w:ascii="Times New Roman" w:hAnsi="Times New Roman" w:cs="Times New Roman"/>
          <w:bCs/>
          <w:sz w:val="28"/>
          <w:szCs w:val="24"/>
        </w:rPr>
        <w:t>)</w:t>
      </w:r>
      <w:r w:rsidR="000C53A6" w:rsidRPr="00110AFB">
        <w:rPr>
          <w:rFonts w:ascii="Times New Roman" w:hAnsi="Times New Roman" w:cs="Times New Roman"/>
          <w:bCs/>
          <w:sz w:val="28"/>
          <w:szCs w:val="24"/>
        </w:rPr>
        <w:t xml:space="preserve"> ЕГЭ</w:t>
      </w:r>
      <w:r w:rsidR="00B1042A" w:rsidRPr="00110AFB">
        <w:rPr>
          <w:rFonts w:ascii="Times New Roman" w:hAnsi="Times New Roman" w:cs="Times New Roman"/>
          <w:bCs/>
          <w:sz w:val="28"/>
          <w:szCs w:val="24"/>
        </w:rPr>
        <w:t xml:space="preserve"> по химии идентичн</w:t>
      </w:r>
      <w:r w:rsidR="00F55455" w:rsidRPr="00110AFB">
        <w:rPr>
          <w:rFonts w:ascii="Times New Roman" w:hAnsi="Times New Roman" w:cs="Times New Roman"/>
          <w:bCs/>
          <w:sz w:val="28"/>
          <w:szCs w:val="24"/>
        </w:rPr>
        <w:t>ы</w:t>
      </w:r>
      <w:r w:rsidR="00DC4D75" w:rsidRPr="00110AFB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750179" w:rsidRPr="00110AFB">
        <w:rPr>
          <w:rFonts w:ascii="Times New Roman" w:hAnsi="Times New Roman" w:cs="Times New Roman"/>
          <w:bCs/>
          <w:sz w:val="28"/>
          <w:szCs w:val="24"/>
        </w:rPr>
        <w:t xml:space="preserve">с КИМ ДР </w:t>
      </w:r>
      <w:r w:rsidR="00DC4D75" w:rsidRPr="00110AFB">
        <w:rPr>
          <w:rFonts w:ascii="Times New Roman" w:hAnsi="Times New Roman" w:cs="Times New Roman"/>
          <w:bCs/>
          <w:sz w:val="28"/>
          <w:szCs w:val="24"/>
        </w:rPr>
        <w:t>(</w:t>
      </w:r>
      <w:r w:rsidR="004E7D36" w:rsidRPr="00110AFB">
        <w:rPr>
          <w:rFonts w:ascii="Times New Roman" w:hAnsi="Times New Roman" w:cs="Times New Roman"/>
          <w:bCs/>
          <w:sz w:val="28"/>
          <w:szCs w:val="24"/>
        </w:rPr>
        <w:t>отмечаем только сокращенное количество заданий: в ДР 1</w:t>
      </w:r>
      <w:r w:rsidR="00A36F7B" w:rsidRPr="00110AFB">
        <w:rPr>
          <w:rFonts w:ascii="Times New Roman" w:hAnsi="Times New Roman" w:cs="Times New Roman"/>
          <w:bCs/>
          <w:sz w:val="28"/>
          <w:szCs w:val="24"/>
        </w:rPr>
        <w:t>3</w:t>
      </w:r>
      <w:r w:rsidR="004E7D36" w:rsidRPr="00110AFB">
        <w:rPr>
          <w:rFonts w:ascii="Times New Roman" w:hAnsi="Times New Roman" w:cs="Times New Roman"/>
          <w:bCs/>
          <w:sz w:val="28"/>
          <w:szCs w:val="24"/>
        </w:rPr>
        <w:t xml:space="preserve"> заданий</w:t>
      </w:r>
      <w:r w:rsidR="00025959" w:rsidRPr="00110AFB">
        <w:rPr>
          <w:rFonts w:ascii="Times New Roman" w:hAnsi="Times New Roman" w:cs="Times New Roman"/>
          <w:bCs/>
          <w:sz w:val="28"/>
          <w:szCs w:val="24"/>
        </w:rPr>
        <w:t>: ч</w:t>
      </w:r>
      <w:r w:rsidR="00025959" w:rsidRPr="00110AFB">
        <w:rPr>
          <w:rFonts w:ascii="Times New Roman" w:hAnsi="Times New Roman" w:cs="Times New Roman"/>
          <w:sz w:val="28"/>
          <w:szCs w:val="24"/>
        </w:rPr>
        <w:t xml:space="preserve">асть 1 содержит </w:t>
      </w:r>
      <w:r w:rsidR="00A36F7B" w:rsidRPr="00110AFB">
        <w:rPr>
          <w:rFonts w:ascii="Times New Roman" w:hAnsi="Times New Roman" w:cs="Times New Roman"/>
          <w:sz w:val="28"/>
          <w:szCs w:val="24"/>
        </w:rPr>
        <w:t>11</w:t>
      </w:r>
      <w:r w:rsidR="00025959" w:rsidRPr="00110AFB">
        <w:rPr>
          <w:rFonts w:ascii="Times New Roman" w:hAnsi="Times New Roman" w:cs="Times New Roman"/>
          <w:sz w:val="28"/>
          <w:szCs w:val="24"/>
        </w:rPr>
        <w:t xml:space="preserve"> заданий с кратким ответом, часть 2 </w:t>
      </w:r>
      <w:r w:rsidR="00110AFB">
        <w:rPr>
          <w:rFonts w:ascii="Times New Roman" w:hAnsi="Times New Roman" w:cs="Times New Roman"/>
          <w:sz w:val="28"/>
          <w:szCs w:val="24"/>
        </w:rPr>
        <w:t>–</w:t>
      </w:r>
      <w:r w:rsidR="00025959" w:rsidRPr="00110AFB">
        <w:rPr>
          <w:rFonts w:ascii="Times New Roman" w:hAnsi="Times New Roman" w:cs="Times New Roman"/>
          <w:sz w:val="28"/>
          <w:szCs w:val="24"/>
        </w:rPr>
        <w:t xml:space="preserve"> 2</w:t>
      </w:r>
      <w:r w:rsidR="00025959" w:rsidRPr="00110AFB">
        <w:rPr>
          <w:rFonts w:ascii="Times New Roman" w:hAnsi="Times New Roman" w:cs="Times New Roman"/>
          <w:bCs/>
          <w:sz w:val="28"/>
          <w:szCs w:val="24"/>
        </w:rPr>
        <w:t xml:space="preserve"> задания с развёрнутым </w:t>
      </w:r>
      <w:r w:rsidR="00992D4B" w:rsidRPr="00110AFB">
        <w:rPr>
          <w:rFonts w:ascii="Times New Roman" w:hAnsi="Times New Roman" w:cs="Times New Roman"/>
          <w:bCs/>
          <w:sz w:val="28"/>
          <w:szCs w:val="24"/>
        </w:rPr>
        <w:t>ответом; в</w:t>
      </w:r>
      <w:r w:rsidR="004E7D36" w:rsidRPr="00110AFB">
        <w:rPr>
          <w:rFonts w:ascii="Times New Roman" w:hAnsi="Times New Roman" w:cs="Times New Roman"/>
          <w:bCs/>
          <w:sz w:val="28"/>
          <w:szCs w:val="24"/>
        </w:rPr>
        <w:t xml:space="preserve"> КИМ 34</w:t>
      </w:r>
      <w:r w:rsidR="00025959" w:rsidRPr="00110AFB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992D4B" w:rsidRPr="00110AFB">
        <w:rPr>
          <w:rFonts w:ascii="Times New Roman" w:hAnsi="Times New Roman" w:cs="Times New Roman"/>
          <w:bCs/>
          <w:sz w:val="28"/>
          <w:szCs w:val="24"/>
        </w:rPr>
        <w:t>задания:</w:t>
      </w:r>
      <w:r w:rsidR="00025959" w:rsidRPr="00110AFB">
        <w:rPr>
          <w:rFonts w:ascii="Times New Roman" w:hAnsi="Times New Roman" w:cs="Times New Roman"/>
          <w:sz w:val="28"/>
          <w:szCs w:val="24"/>
        </w:rPr>
        <w:t xml:space="preserve"> </w:t>
      </w:r>
      <w:r w:rsidR="00025959" w:rsidRPr="00110A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часть 1 содержит 28 заданий с кратким ответом, часть 2 </w:t>
      </w:r>
      <w:r w:rsidR="00110A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="00025959" w:rsidRPr="00110A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6 заданий высокого уровня сложности с развёрнутым ответом</w:t>
      </w:r>
      <w:r w:rsidR="00D67D4A" w:rsidRPr="00110AFB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)</w:t>
      </w:r>
      <w:r w:rsidR="00C332B4" w:rsidRPr="00110AFB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.</w:t>
      </w:r>
    </w:p>
    <w:p w14:paraId="4835ECD2" w14:textId="2DFCEB4A" w:rsidR="00395883" w:rsidRPr="00110AFB" w:rsidRDefault="00395883" w:rsidP="00110A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0A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Включённые в </w:t>
      </w:r>
      <w:r w:rsidR="00110A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ДР</w:t>
      </w:r>
      <w:r w:rsidRPr="00110A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задания выявляют достижение</w:t>
      </w:r>
      <w:r w:rsidR="003E0829" w:rsidRPr="00110A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110A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метапредметных и предметных результатов освоения основной</w:t>
      </w:r>
      <w:r w:rsidR="003E0829" w:rsidRPr="00110A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110A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образовательной программы среднего общего образования</w:t>
      </w:r>
      <w:r w:rsidR="003E0829" w:rsidRPr="00110AF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14:paraId="0B802F5F" w14:textId="77777777" w:rsidR="00110AFB" w:rsidRDefault="00110AFB" w:rsidP="00110AFB">
      <w:pPr>
        <w:pStyle w:val="a4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9B853FE" w14:textId="5A996D50" w:rsidR="00395883" w:rsidRPr="00110AFB" w:rsidRDefault="00C332B4" w:rsidP="00110AFB">
      <w:pPr>
        <w:pStyle w:val="a4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0AF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Содержательные элементы</w:t>
      </w:r>
      <w:r w:rsidR="00395883" w:rsidRPr="00110AF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110AF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395883" w:rsidRPr="00110A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и КИМ ЕГЭ по химии, </w:t>
      </w:r>
      <w:r w:rsidR="00110AFB">
        <w:rPr>
          <w:rFonts w:ascii="Times New Roman" w:eastAsia="Times New Roman" w:hAnsi="Times New Roman" w:cs="Times New Roman"/>
          <w:sz w:val="28"/>
          <w:szCs w:val="24"/>
          <w:lang w:eastAsia="ru-RU"/>
        </w:rPr>
        <w:t>ДР</w:t>
      </w:r>
      <w:r w:rsidR="00395883" w:rsidRPr="00110A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состоит </w:t>
      </w:r>
      <w:r w:rsidR="00466C1F" w:rsidRPr="00110AFB">
        <w:rPr>
          <w:rFonts w:ascii="Times New Roman" w:eastAsia="Times New Roman" w:hAnsi="Times New Roman" w:cs="Times New Roman"/>
          <w:sz w:val="28"/>
          <w:szCs w:val="24"/>
          <w:lang w:eastAsia="ru-RU"/>
        </w:rPr>
        <w:t>из заданий базового, повышенного и высокого уровня сложности</w:t>
      </w:r>
      <w:r w:rsidR="00110AFB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14:paraId="0D8A805E" w14:textId="15171C6C" w:rsidR="00466C1F" w:rsidRPr="00110AFB" w:rsidRDefault="009159B7" w:rsidP="009159B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– </w:t>
      </w:r>
      <w:r w:rsidR="00466C1F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задания </w:t>
      </w:r>
      <w:r w:rsidR="00466C1F" w:rsidRPr="00110AFB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 xml:space="preserve">базового уровня сложности </w:t>
      </w:r>
      <w:r w:rsidR="00466C1F" w:rsidRPr="00110AFB">
        <w:rPr>
          <w:rFonts w:ascii="Times New Roman" w:hAnsi="Times New Roman" w:cs="Times New Roman"/>
          <w:sz w:val="28"/>
          <w:szCs w:val="24"/>
          <w:lang w:eastAsia="ru-RU"/>
        </w:rPr>
        <w:t>с кратким ответом проверя</w:t>
      </w:r>
      <w:r>
        <w:rPr>
          <w:rFonts w:ascii="Times New Roman" w:hAnsi="Times New Roman" w:cs="Times New Roman"/>
          <w:sz w:val="28"/>
          <w:szCs w:val="24"/>
          <w:lang w:eastAsia="ru-RU"/>
        </w:rPr>
        <w:t>ли</w:t>
      </w:r>
      <w:r w:rsidR="003D2F4C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466C1F" w:rsidRPr="00110AFB">
        <w:rPr>
          <w:rFonts w:ascii="Times New Roman" w:hAnsi="Times New Roman" w:cs="Times New Roman"/>
          <w:sz w:val="28"/>
          <w:szCs w:val="24"/>
          <w:lang w:eastAsia="ru-RU"/>
        </w:rPr>
        <w:t>усвоение значительного количества элементов содержания</w:t>
      </w:r>
      <w:r w:rsidR="003D2F4C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466C1F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важнейших разделов школьного курса химии: </w:t>
      </w:r>
      <w:r>
        <w:rPr>
          <w:rFonts w:ascii="Times New Roman" w:hAnsi="Times New Roman" w:cs="Times New Roman"/>
          <w:sz w:val="28"/>
          <w:szCs w:val="24"/>
          <w:lang w:eastAsia="ru-RU"/>
        </w:rPr>
        <w:t>«</w:t>
      </w:r>
      <w:r w:rsidR="00466C1F" w:rsidRPr="00110AFB">
        <w:rPr>
          <w:rFonts w:ascii="Times New Roman" w:hAnsi="Times New Roman" w:cs="Times New Roman"/>
          <w:sz w:val="28"/>
          <w:szCs w:val="24"/>
          <w:lang w:eastAsia="ru-RU"/>
        </w:rPr>
        <w:t>Теоретические основы</w:t>
      </w:r>
      <w:r w:rsidR="003D2F4C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466C1F" w:rsidRPr="00110AFB">
        <w:rPr>
          <w:rFonts w:ascii="Times New Roman" w:hAnsi="Times New Roman" w:cs="Times New Roman"/>
          <w:sz w:val="28"/>
          <w:szCs w:val="24"/>
          <w:lang w:eastAsia="ru-RU"/>
        </w:rPr>
        <w:t>химии», «Неорганическая химия», «Органическая химия», «Методы</w:t>
      </w:r>
      <w:r w:rsidR="003D2F4C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466C1F" w:rsidRPr="00110AFB">
        <w:rPr>
          <w:rFonts w:ascii="Times New Roman" w:hAnsi="Times New Roman" w:cs="Times New Roman"/>
          <w:sz w:val="28"/>
          <w:szCs w:val="24"/>
          <w:lang w:eastAsia="ru-RU"/>
        </w:rPr>
        <w:t>познания в химии. Химия и жизнь». Согласно требованиям стандарта</w:t>
      </w:r>
      <w:r w:rsidR="003D2F4C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466C1F" w:rsidRPr="00110AFB">
        <w:rPr>
          <w:rFonts w:ascii="Times New Roman" w:hAnsi="Times New Roman" w:cs="Times New Roman"/>
          <w:sz w:val="28"/>
          <w:szCs w:val="24"/>
          <w:lang w:eastAsia="ru-RU"/>
        </w:rPr>
        <w:t>к уровню подготовки выпускников эти знания являются обязательными для</w:t>
      </w:r>
      <w:r w:rsidR="003C4D2F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466C1F" w:rsidRPr="00110AFB">
        <w:rPr>
          <w:rFonts w:ascii="Times New Roman" w:hAnsi="Times New Roman" w:cs="Times New Roman"/>
          <w:sz w:val="28"/>
          <w:szCs w:val="24"/>
          <w:lang w:eastAsia="ru-RU"/>
        </w:rPr>
        <w:t>освоения каждым</w:t>
      </w:r>
      <w:r w:rsidR="003C4D2F" w:rsidRPr="00110AFB">
        <w:rPr>
          <w:rFonts w:ascii="Times New Roman" w:hAnsi="Times New Roman" w:cs="Times New Roman"/>
          <w:sz w:val="28"/>
          <w:szCs w:val="24"/>
          <w:lang w:eastAsia="ru-RU"/>
        </w:rPr>
        <w:t>;</w:t>
      </w:r>
    </w:p>
    <w:p w14:paraId="2C6C6BE8" w14:textId="32AA1169" w:rsidR="003C4D2F" w:rsidRPr="00110AFB" w:rsidRDefault="009159B7" w:rsidP="009159B7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– </w:t>
      </w:r>
      <w:r w:rsidR="00E21653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задания </w:t>
      </w:r>
      <w:r w:rsidR="00E21653" w:rsidRPr="00110AFB">
        <w:rPr>
          <w:rFonts w:ascii="Times New Roman" w:hAnsi="Times New Roman" w:cs="Times New Roman"/>
          <w:i/>
          <w:sz w:val="28"/>
          <w:szCs w:val="24"/>
          <w:lang w:eastAsia="ru-RU"/>
        </w:rPr>
        <w:t>повышенного уровня сложности</w:t>
      </w:r>
      <w:r w:rsidR="00E21653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3C4D2F" w:rsidRPr="00110AFB">
        <w:rPr>
          <w:rFonts w:ascii="Times New Roman" w:hAnsi="Times New Roman" w:cs="Times New Roman"/>
          <w:sz w:val="28"/>
          <w:szCs w:val="24"/>
          <w:lang w:eastAsia="ru-RU"/>
        </w:rPr>
        <w:t>предусматрива</w:t>
      </w:r>
      <w:r w:rsidR="009F4C2F" w:rsidRPr="00110AFB">
        <w:rPr>
          <w:rFonts w:ascii="Times New Roman" w:hAnsi="Times New Roman" w:cs="Times New Roman"/>
          <w:sz w:val="28"/>
          <w:szCs w:val="24"/>
          <w:lang w:eastAsia="ru-RU"/>
        </w:rPr>
        <w:t>ли</w:t>
      </w:r>
      <w:r w:rsidR="00E21653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3C4D2F" w:rsidRPr="00110AFB">
        <w:rPr>
          <w:rFonts w:ascii="Times New Roman" w:hAnsi="Times New Roman" w:cs="Times New Roman"/>
          <w:iCs/>
          <w:sz w:val="28"/>
          <w:szCs w:val="24"/>
          <w:lang w:eastAsia="ru-RU"/>
        </w:rPr>
        <w:t>выполнение</w:t>
      </w:r>
      <w:r w:rsidR="003C4D2F" w:rsidRPr="00110AFB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="003C4D2F" w:rsidRPr="00110AFB">
        <w:rPr>
          <w:rFonts w:ascii="Times New Roman" w:hAnsi="Times New Roman" w:cs="Times New Roman"/>
          <w:sz w:val="28"/>
          <w:szCs w:val="24"/>
          <w:lang w:eastAsia="ru-RU"/>
        </w:rPr>
        <w:t>большего разнообразия действий в ситуации, предусматривающей</w:t>
      </w:r>
      <w:r w:rsidR="00E21653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3C4D2F" w:rsidRPr="00110AFB">
        <w:rPr>
          <w:rFonts w:ascii="Times New Roman" w:hAnsi="Times New Roman" w:cs="Times New Roman"/>
          <w:sz w:val="28"/>
          <w:szCs w:val="24"/>
          <w:lang w:eastAsia="ru-RU"/>
        </w:rPr>
        <w:t>применение знаний в условиях большого охвата теоретического материала</w:t>
      </w:r>
      <w:r w:rsidR="00E21653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3C4D2F" w:rsidRPr="00110AFB">
        <w:rPr>
          <w:rFonts w:ascii="Times New Roman" w:hAnsi="Times New Roman" w:cs="Times New Roman"/>
          <w:sz w:val="28"/>
          <w:szCs w:val="24"/>
          <w:lang w:eastAsia="ru-RU"/>
        </w:rPr>
        <w:t>и практических умений (например, для анализа химических свойств</w:t>
      </w:r>
      <w:r w:rsidR="00E21653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3C4D2F" w:rsidRPr="00110AFB">
        <w:rPr>
          <w:rFonts w:ascii="Times New Roman" w:hAnsi="Times New Roman" w:cs="Times New Roman"/>
          <w:sz w:val="28"/>
          <w:szCs w:val="24"/>
          <w:lang w:eastAsia="ru-RU"/>
        </w:rPr>
        <w:t>нескольких классов органических или неорганических веществ), а также</w:t>
      </w:r>
      <w:r w:rsidR="00E21653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3C4D2F" w:rsidRPr="00110AFB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 xml:space="preserve">сформированность </w:t>
      </w:r>
      <w:r w:rsidR="003C4D2F" w:rsidRPr="00110AFB">
        <w:rPr>
          <w:rFonts w:ascii="Times New Roman" w:hAnsi="Times New Roman" w:cs="Times New Roman"/>
          <w:sz w:val="28"/>
          <w:szCs w:val="24"/>
          <w:lang w:eastAsia="ru-RU"/>
        </w:rPr>
        <w:t>умений систематизировать и обобщать полученные</w:t>
      </w:r>
      <w:r w:rsidR="00E21653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3C4D2F" w:rsidRPr="00110AFB">
        <w:rPr>
          <w:rFonts w:ascii="Times New Roman" w:hAnsi="Times New Roman" w:cs="Times New Roman"/>
          <w:sz w:val="28"/>
          <w:szCs w:val="24"/>
          <w:lang w:eastAsia="ru-RU"/>
        </w:rPr>
        <w:t>знания</w:t>
      </w:r>
      <w:r>
        <w:rPr>
          <w:rFonts w:ascii="Times New Roman" w:hAnsi="Times New Roman" w:cs="Times New Roman"/>
          <w:sz w:val="28"/>
          <w:szCs w:val="24"/>
          <w:lang w:eastAsia="ru-RU"/>
        </w:rPr>
        <w:t>;</w:t>
      </w:r>
    </w:p>
    <w:p w14:paraId="42A5C98E" w14:textId="1AA82049" w:rsidR="006A3838" w:rsidRPr="00110AFB" w:rsidRDefault="009159B7" w:rsidP="009159B7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– </w:t>
      </w:r>
      <w:r w:rsidR="001C7BD7" w:rsidRPr="00110AFB">
        <w:rPr>
          <w:rFonts w:ascii="Times New Roman" w:hAnsi="Times New Roman" w:cs="Times New Roman"/>
          <w:sz w:val="28"/>
          <w:szCs w:val="24"/>
          <w:lang w:eastAsia="ru-RU"/>
        </w:rPr>
        <w:t>д</w:t>
      </w:r>
      <w:r w:rsidR="006A3838" w:rsidRPr="00110AFB">
        <w:rPr>
          <w:rFonts w:ascii="Times New Roman" w:hAnsi="Times New Roman" w:cs="Times New Roman"/>
          <w:sz w:val="28"/>
          <w:szCs w:val="24"/>
          <w:lang w:eastAsia="ru-RU"/>
        </w:rPr>
        <w:t>ля оценки сформированности интеллектуальных умений более высокого уровня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(</w:t>
      </w:r>
      <w:r w:rsidR="006A3838" w:rsidRPr="00110AFB">
        <w:rPr>
          <w:rFonts w:ascii="Times New Roman" w:hAnsi="Times New Roman" w:cs="Times New Roman"/>
          <w:iCs/>
          <w:sz w:val="28"/>
          <w:szCs w:val="24"/>
          <w:lang w:eastAsia="ru-RU"/>
        </w:rPr>
        <w:t>устанавливать</w:t>
      </w:r>
      <w:r w:rsidR="006A3838" w:rsidRPr="00110AFB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="006A3838" w:rsidRPr="00110AFB">
        <w:rPr>
          <w:rFonts w:ascii="Times New Roman" w:hAnsi="Times New Roman" w:cs="Times New Roman"/>
          <w:sz w:val="28"/>
          <w:szCs w:val="24"/>
          <w:lang w:eastAsia="ru-RU"/>
        </w:rPr>
        <w:t>причинно-следственные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6A3838" w:rsidRPr="00110AFB">
        <w:rPr>
          <w:rFonts w:ascii="Times New Roman" w:hAnsi="Times New Roman" w:cs="Times New Roman"/>
          <w:sz w:val="28"/>
          <w:szCs w:val="24"/>
          <w:lang w:eastAsia="ru-RU"/>
        </w:rPr>
        <w:t>связи между отдельными элементами знаний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, </w:t>
      </w:r>
      <w:r w:rsidR="006A3838" w:rsidRPr="00110AFB">
        <w:rPr>
          <w:rFonts w:ascii="Times New Roman" w:hAnsi="Times New Roman" w:cs="Times New Roman"/>
          <w:sz w:val="28"/>
          <w:szCs w:val="24"/>
          <w:lang w:eastAsia="ru-RU"/>
        </w:rPr>
        <w:t>например, между составом,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6A3838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строением и свойствами веществ, </w:t>
      </w:r>
      <w:r w:rsidR="006A3838" w:rsidRPr="00110AFB">
        <w:rPr>
          <w:rFonts w:ascii="Times New Roman" w:hAnsi="Times New Roman" w:cs="Times New Roman"/>
          <w:iCs/>
          <w:sz w:val="28"/>
          <w:szCs w:val="24"/>
          <w:lang w:eastAsia="ru-RU"/>
        </w:rPr>
        <w:lastRenderedPageBreak/>
        <w:t>формулировать</w:t>
      </w:r>
      <w:r w:rsidR="006A3838" w:rsidRPr="00110AFB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="006A3838" w:rsidRPr="00110AFB">
        <w:rPr>
          <w:rFonts w:ascii="Times New Roman" w:hAnsi="Times New Roman" w:cs="Times New Roman"/>
          <w:sz w:val="28"/>
          <w:szCs w:val="24"/>
          <w:lang w:eastAsia="ru-RU"/>
        </w:rPr>
        <w:t>ответ в определённой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6A3838" w:rsidRPr="00110AFB">
        <w:rPr>
          <w:rFonts w:ascii="Times New Roman" w:hAnsi="Times New Roman" w:cs="Times New Roman"/>
          <w:sz w:val="28"/>
          <w:szCs w:val="24"/>
          <w:lang w:eastAsia="ru-RU"/>
        </w:rPr>
        <w:t>логике с аргументацией сделанных выводов и заключений</w:t>
      </w:r>
      <w:r>
        <w:rPr>
          <w:rFonts w:ascii="Times New Roman" w:hAnsi="Times New Roman" w:cs="Times New Roman"/>
          <w:sz w:val="28"/>
          <w:szCs w:val="24"/>
          <w:lang w:eastAsia="ru-RU"/>
        </w:rPr>
        <w:t>)</w:t>
      </w:r>
      <w:r w:rsidR="006A3838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использ</w:t>
      </w:r>
      <w:r w:rsidR="009F4C2F" w:rsidRPr="00110AFB">
        <w:rPr>
          <w:rFonts w:ascii="Times New Roman" w:hAnsi="Times New Roman" w:cs="Times New Roman"/>
          <w:sz w:val="28"/>
          <w:szCs w:val="24"/>
          <w:lang w:eastAsia="ru-RU"/>
        </w:rPr>
        <w:t>овались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6A3838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задания </w:t>
      </w:r>
      <w:r w:rsidR="006A3838" w:rsidRPr="00110AFB">
        <w:rPr>
          <w:rFonts w:ascii="Times New Roman" w:hAnsi="Times New Roman" w:cs="Times New Roman"/>
          <w:i/>
          <w:sz w:val="28"/>
          <w:szCs w:val="24"/>
          <w:lang w:eastAsia="ru-RU"/>
        </w:rPr>
        <w:t>высокого уровня сложности</w:t>
      </w:r>
      <w:r w:rsidR="006A3838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с развёрнутым ответом.</w:t>
      </w:r>
    </w:p>
    <w:p w14:paraId="2AB9BBFD" w14:textId="77777777" w:rsidR="005C24D7" w:rsidRPr="00110AFB" w:rsidRDefault="005C24D7" w:rsidP="00110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14:paraId="434FDDED" w14:textId="3840DB0B" w:rsidR="009159B7" w:rsidRDefault="005C24D7" w:rsidP="009159B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9159B7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План </w:t>
      </w:r>
      <w:r w:rsidR="00900F9F">
        <w:rPr>
          <w:rFonts w:ascii="Times New Roman" w:hAnsi="Times New Roman" w:cs="Times New Roman"/>
          <w:b/>
          <w:sz w:val="28"/>
          <w:szCs w:val="24"/>
          <w:lang w:eastAsia="ru-RU"/>
        </w:rPr>
        <w:t>ДР</w:t>
      </w:r>
    </w:p>
    <w:p w14:paraId="347D9912" w14:textId="77777777" w:rsidR="009159B7" w:rsidRDefault="002B4A85" w:rsidP="009159B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110AFB">
        <w:rPr>
          <w:rFonts w:ascii="Times New Roman" w:hAnsi="Times New Roman" w:cs="Times New Roman"/>
          <w:sz w:val="28"/>
          <w:szCs w:val="24"/>
          <w:lang w:eastAsia="ru-RU"/>
        </w:rPr>
        <w:t>Сравни</w:t>
      </w:r>
      <w:r w:rsidR="009159B7">
        <w:rPr>
          <w:rFonts w:ascii="Times New Roman" w:hAnsi="Times New Roman" w:cs="Times New Roman"/>
          <w:sz w:val="28"/>
          <w:szCs w:val="24"/>
          <w:lang w:eastAsia="ru-RU"/>
        </w:rPr>
        <w:t>тельная характеристика п</w:t>
      </w:r>
      <w:r w:rsidR="009F4C2F" w:rsidRPr="00110AFB">
        <w:rPr>
          <w:rFonts w:ascii="Times New Roman" w:hAnsi="Times New Roman" w:cs="Times New Roman"/>
          <w:sz w:val="28"/>
          <w:szCs w:val="24"/>
          <w:lang w:eastAsia="ru-RU"/>
        </w:rPr>
        <w:t>лан</w:t>
      </w:r>
      <w:r w:rsidR="009159B7">
        <w:rPr>
          <w:rFonts w:ascii="Times New Roman" w:hAnsi="Times New Roman" w:cs="Times New Roman"/>
          <w:sz w:val="28"/>
          <w:szCs w:val="24"/>
          <w:lang w:eastAsia="ru-RU"/>
        </w:rPr>
        <w:t>а</w:t>
      </w:r>
      <w:r w:rsidR="009F4C2F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9159B7">
        <w:rPr>
          <w:rFonts w:ascii="Times New Roman" w:hAnsi="Times New Roman" w:cs="Times New Roman"/>
          <w:sz w:val="28"/>
          <w:szCs w:val="24"/>
          <w:lang w:eastAsia="ru-RU"/>
        </w:rPr>
        <w:t>ДР</w:t>
      </w:r>
      <w:r w:rsidR="007A332D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9159B7">
        <w:rPr>
          <w:rFonts w:ascii="Times New Roman" w:hAnsi="Times New Roman" w:cs="Times New Roman"/>
          <w:sz w:val="28"/>
          <w:szCs w:val="24"/>
          <w:lang w:eastAsia="ru-RU"/>
        </w:rPr>
        <w:t>по химии января 20</w:t>
      </w:r>
      <w:r w:rsidR="007A332D" w:rsidRPr="00110AFB">
        <w:rPr>
          <w:rFonts w:ascii="Times New Roman" w:hAnsi="Times New Roman" w:cs="Times New Roman"/>
          <w:sz w:val="28"/>
          <w:szCs w:val="24"/>
          <w:lang w:eastAsia="ru-RU"/>
        </w:rPr>
        <w:t>2</w:t>
      </w:r>
      <w:r w:rsidR="00332A49" w:rsidRPr="00110AFB">
        <w:rPr>
          <w:rFonts w:ascii="Times New Roman" w:hAnsi="Times New Roman" w:cs="Times New Roman"/>
          <w:sz w:val="28"/>
          <w:szCs w:val="24"/>
          <w:lang w:eastAsia="ru-RU"/>
        </w:rPr>
        <w:t>4</w:t>
      </w:r>
      <w:r w:rsidR="007A332D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года</w:t>
      </w:r>
      <w:r w:rsidR="009159B7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</w:p>
    <w:p w14:paraId="1FCB9699" w14:textId="3EDCB7A2" w:rsidR="005C24D7" w:rsidRPr="00110AFB" w:rsidRDefault="007A332D" w:rsidP="009159B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с планом варианта КИМ </w:t>
      </w:r>
      <w:r w:rsidR="00DA4E2B" w:rsidRPr="00110AFB">
        <w:rPr>
          <w:rFonts w:ascii="Times New Roman" w:hAnsi="Times New Roman" w:cs="Times New Roman"/>
          <w:sz w:val="28"/>
          <w:szCs w:val="24"/>
          <w:lang w:eastAsia="ru-RU"/>
        </w:rPr>
        <w:t>ДР</w:t>
      </w:r>
      <w:r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9159B7">
        <w:rPr>
          <w:rFonts w:ascii="Times New Roman" w:hAnsi="Times New Roman" w:cs="Times New Roman"/>
          <w:sz w:val="28"/>
          <w:szCs w:val="24"/>
          <w:lang w:eastAsia="ru-RU"/>
        </w:rPr>
        <w:t xml:space="preserve">октября </w:t>
      </w:r>
      <w:r w:rsidRPr="00110AFB">
        <w:rPr>
          <w:rFonts w:ascii="Times New Roman" w:hAnsi="Times New Roman" w:cs="Times New Roman"/>
          <w:sz w:val="28"/>
          <w:szCs w:val="24"/>
          <w:lang w:eastAsia="ru-RU"/>
        </w:rPr>
        <w:t>2023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6"/>
        <w:gridCol w:w="1084"/>
        <w:gridCol w:w="1061"/>
        <w:gridCol w:w="1544"/>
        <w:gridCol w:w="883"/>
        <w:gridCol w:w="870"/>
        <w:gridCol w:w="859"/>
        <w:gridCol w:w="947"/>
        <w:gridCol w:w="1567"/>
      </w:tblGrid>
      <w:tr w:rsidR="00D709A9" w:rsidRPr="00110AFB" w14:paraId="2DA30EDA" w14:textId="77777777" w:rsidTr="00167B18">
        <w:tc>
          <w:tcPr>
            <w:tcW w:w="1103" w:type="dxa"/>
            <w:vMerge w:val="restart"/>
          </w:tcPr>
          <w:p w14:paraId="0E8433C2" w14:textId="77777777" w:rsidR="00D709A9" w:rsidRPr="00110AFB" w:rsidRDefault="00D709A9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vMerge w:val="restart"/>
          </w:tcPr>
          <w:p w14:paraId="00C24F21" w14:textId="52D3FDAC" w:rsidR="00D709A9" w:rsidRPr="00110AFB" w:rsidRDefault="009159B7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D709A9"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 заданий</w:t>
            </w:r>
          </w:p>
        </w:tc>
        <w:tc>
          <w:tcPr>
            <w:tcW w:w="1862" w:type="dxa"/>
            <w:gridSpan w:val="2"/>
          </w:tcPr>
          <w:p w14:paraId="0D391B49" w14:textId="03272F4A" w:rsidR="00D709A9" w:rsidRPr="00110AFB" w:rsidRDefault="009159B7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D709A9"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 задания</w:t>
            </w:r>
          </w:p>
        </w:tc>
        <w:tc>
          <w:tcPr>
            <w:tcW w:w="2745" w:type="dxa"/>
            <w:gridSpan w:val="3"/>
          </w:tcPr>
          <w:p w14:paraId="1F434075" w14:textId="161ECF1D" w:rsidR="00D709A9" w:rsidRPr="00110AFB" w:rsidRDefault="009159B7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D709A9"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ень</w:t>
            </w:r>
            <w:r w:rsidR="00D709A9"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сложности</w:t>
            </w:r>
          </w:p>
        </w:tc>
        <w:tc>
          <w:tcPr>
            <w:tcW w:w="968" w:type="dxa"/>
            <w:vMerge w:val="restart"/>
          </w:tcPr>
          <w:p w14:paraId="720C7F93" w14:textId="56B9F75E" w:rsidR="00D709A9" w:rsidRPr="00110AFB" w:rsidRDefault="00900F9F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D709A9"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ин. п/б</w:t>
            </w:r>
          </w:p>
        </w:tc>
        <w:tc>
          <w:tcPr>
            <w:tcW w:w="1578" w:type="dxa"/>
            <w:vMerge w:val="restart"/>
          </w:tcPr>
          <w:p w14:paraId="648717A5" w14:textId="06F01D6B" w:rsidR="00D709A9" w:rsidRPr="00110AFB" w:rsidRDefault="009159B7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709A9"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бщее время выполнения</w:t>
            </w:r>
          </w:p>
        </w:tc>
      </w:tr>
      <w:tr w:rsidR="00A36F7B" w:rsidRPr="00110AFB" w14:paraId="7A3C0FBE" w14:textId="77777777" w:rsidTr="00167B18">
        <w:tc>
          <w:tcPr>
            <w:tcW w:w="1103" w:type="dxa"/>
            <w:vMerge/>
          </w:tcPr>
          <w:p w14:paraId="637D88FA" w14:textId="1A7B6FF7" w:rsidR="00D709A9" w:rsidRPr="00110AFB" w:rsidRDefault="00D709A9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vMerge/>
          </w:tcPr>
          <w:p w14:paraId="61FCB91B" w14:textId="3B46C940" w:rsidR="00D709A9" w:rsidRPr="00110AFB" w:rsidRDefault="00D709A9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</w:tcPr>
          <w:p w14:paraId="37563C4B" w14:textId="7F6AD65B" w:rsidR="00D709A9" w:rsidRPr="00110AFB" w:rsidRDefault="00D709A9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кратким ответом</w:t>
            </w:r>
          </w:p>
        </w:tc>
        <w:tc>
          <w:tcPr>
            <w:tcW w:w="914" w:type="dxa"/>
          </w:tcPr>
          <w:p w14:paraId="0253C9EA" w14:textId="0AA2C3D5" w:rsidR="00D709A9" w:rsidRPr="00110AFB" w:rsidRDefault="00D709A9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развернутым ответом</w:t>
            </w:r>
          </w:p>
        </w:tc>
        <w:tc>
          <w:tcPr>
            <w:tcW w:w="929" w:type="dxa"/>
          </w:tcPr>
          <w:p w14:paraId="6375C01E" w14:textId="3222FC63" w:rsidR="00D709A9" w:rsidRPr="00110AFB" w:rsidRDefault="00D709A9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13" w:type="dxa"/>
          </w:tcPr>
          <w:p w14:paraId="37581BE3" w14:textId="03394207" w:rsidR="00D709A9" w:rsidRPr="00110AFB" w:rsidRDefault="00D709A9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903" w:type="dxa"/>
          </w:tcPr>
          <w:p w14:paraId="4A32ADE7" w14:textId="46A6B4C6" w:rsidR="00D709A9" w:rsidRPr="00110AFB" w:rsidRDefault="00D709A9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68" w:type="dxa"/>
            <w:vMerge/>
          </w:tcPr>
          <w:p w14:paraId="154659FA" w14:textId="77777777" w:rsidR="00D709A9" w:rsidRPr="00110AFB" w:rsidRDefault="00D709A9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</w:tcPr>
          <w:p w14:paraId="46F6843E" w14:textId="77777777" w:rsidR="00D709A9" w:rsidRPr="00110AFB" w:rsidRDefault="00D709A9" w:rsidP="009159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9A9" w:rsidRPr="00110AFB" w14:paraId="793AA825" w14:textId="77777777" w:rsidTr="00167B18">
        <w:tc>
          <w:tcPr>
            <w:tcW w:w="1103" w:type="dxa"/>
          </w:tcPr>
          <w:p w14:paraId="57844594" w14:textId="497F81C3" w:rsidR="00167B18" w:rsidRPr="00110AFB" w:rsidRDefault="00167B18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 октябрь 2023 г</w:t>
            </w:r>
            <w:r w:rsidR="00900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</w:p>
        </w:tc>
        <w:tc>
          <w:tcPr>
            <w:tcW w:w="1089" w:type="dxa"/>
          </w:tcPr>
          <w:p w14:paraId="086E3109" w14:textId="612F8F1A" w:rsidR="00167B18" w:rsidRPr="00110AFB" w:rsidRDefault="00D709A9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8" w:type="dxa"/>
          </w:tcPr>
          <w:p w14:paraId="065BD9D3" w14:textId="41129337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4" w:type="dxa"/>
          </w:tcPr>
          <w:p w14:paraId="0CC025EF" w14:textId="00A6771B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9" w:type="dxa"/>
          </w:tcPr>
          <w:p w14:paraId="427BF0BB" w14:textId="77E38C51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3" w:type="dxa"/>
          </w:tcPr>
          <w:p w14:paraId="27CF0489" w14:textId="6F8AEB48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3" w:type="dxa"/>
          </w:tcPr>
          <w:p w14:paraId="4BEDC400" w14:textId="3F71284F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8" w:type="dxa"/>
          </w:tcPr>
          <w:p w14:paraId="7B8511BB" w14:textId="51040782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78" w:type="dxa"/>
          </w:tcPr>
          <w:p w14:paraId="3B063C0E" w14:textId="68908B58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2ч.</w:t>
            </w:r>
            <w:r w:rsidR="00900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мин</w:t>
            </w:r>
          </w:p>
        </w:tc>
      </w:tr>
      <w:tr w:rsidR="00D709A9" w:rsidRPr="00110AFB" w14:paraId="7C1B3537" w14:textId="77777777" w:rsidTr="00167B18">
        <w:tc>
          <w:tcPr>
            <w:tcW w:w="1103" w:type="dxa"/>
          </w:tcPr>
          <w:p w14:paraId="628E25B4" w14:textId="2502695B" w:rsidR="00167B18" w:rsidRPr="00110AFB" w:rsidRDefault="00167B18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 январь 2024 г</w:t>
            </w:r>
            <w:r w:rsidR="00900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</w:p>
        </w:tc>
        <w:tc>
          <w:tcPr>
            <w:tcW w:w="1089" w:type="dxa"/>
          </w:tcPr>
          <w:p w14:paraId="02494D60" w14:textId="7CEFFE61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8" w:type="dxa"/>
          </w:tcPr>
          <w:p w14:paraId="512A0D54" w14:textId="55040161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4" w:type="dxa"/>
          </w:tcPr>
          <w:p w14:paraId="554E24DC" w14:textId="15B5BFB5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9" w:type="dxa"/>
          </w:tcPr>
          <w:p w14:paraId="31E8F87F" w14:textId="78883195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3" w:type="dxa"/>
          </w:tcPr>
          <w:p w14:paraId="5191DB2E" w14:textId="1BE30F20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3" w:type="dxa"/>
          </w:tcPr>
          <w:p w14:paraId="639252A5" w14:textId="70C80AF9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8" w:type="dxa"/>
          </w:tcPr>
          <w:p w14:paraId="7F796319" w14:textId="27462924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78" w:type="dxa"/>
          </w:tcPr>
          <w:p w14:paraId="6EDBAA25" w14:textId="6FBD7BF6" w:rsidR="00167B18" w:rsidRPr="00110AFB" w:rsidRDefault="00760CE0" w:rsidP="00110A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мин</w:t>
            </w:r>
          </w:p>
        </w:tc>
      </w:tr>
    </w:tbl>
    <w:p w14:paraId="387BBFBC" w14:textId="77777777" w:rsidR="00135965" w:rsidRPr="00110AFB" w:rsidRDefault="00135965" w:rsidP="00110AFB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6B98BEB" w14:textId="404D130D" w:rsidR="009159B7" w:rsidRDefault="000D7BDC" w:rsidP="00110AF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110AFB">
        <w:rPr>
          <w:rFonts w:ascii="Times New Roman" w:hAnsi="Times New Roman" w:cs="Times New Roman"/>
          <w:bCs/>
          <w:sz w:val="28"/>
          <w:szCs w:val="24"/>
        </w:rPr>
        <w:t xml:space="preserve">В текущей ДР уменьшено </w:t>
      </w:r>
      <w:r w:rsidR="00467D05" w:rsidRPr="00110AFB">
        <w:rPr>
          <w:rFonts w:ascii="Times New Roman" w:hAnsi="Times New Roman" w:cs="Times New Roman"/>
          <w:bCs/>
          <w:sz w:val="28"/>
          <w:szCs w:val="24"/>
        </w:rPr>
        <w:t xml:space="preserve">общее </w:t>
      </w:r>
      <w:r w:rsidRPr="00110AFB">
        <w:rPr>
          <w:rFonts w:ascii="Times New Roman" w:hAnsi="Times New Roman" w:cs="Times New Roman"/>
          <w:bCs/>
          <w:sz w:val="28"/>
          <w:szCs w:val="24"/>
        </w:rPr>
        <w:t>количество заданий (-2)</w:t>
      </w:r>
      <w:r w:rsidR="009159B7">
        <w:rPr>
          <w:rFonts w:ascii="Times New Roman" w:hAnsi="Times New Roman" w:cs="Times New Roman"/>
          <w:bCs/>
          <w:sz w:val="28"/>
          <w:szCs w:val="24"/>
        </w:rPr>
        <w:t>:</w:t>
      </w:r>
      <w:r w:rsidR="008D4FC0" w:rsidRPr="00110AFB">
        <w:rPr>
          <w:rFonts w:ascii="Times New Roman" w:hAnsi="Times New Roman" w:cs="Times New Roman"/>
          <w:bCs/>
          <w:sz w:val="28"/>
          <w:szCs w:val="24"/>
        </w:rPr>
        <w:t xml:space="preserve"> базового</w:t>
      </w:r>
      <w:r w:rsidRPr="00110AFB">
        <w:rPr>
          <w:rFonts w:ascii="Times New Roman" w:hAnsi="Times New Roman" w:cs="Times New Roman"/>
          <w:bCs/>
          <w:sz w:val="28"/>
          <w:szCs w:val="24"/>
        </w:rPr>
        <w:t xml:space="preserve"> уровня</w:t>
      </w:r>
      <w:r w:rsidR="00900F9F">
        <w:rPr>
          <w:rFonts w:ascii="Times New Roman" w:hAnsi="Times New Roman" w:cs="Times New Roman"/>
          <w:bCs/>
          <w:sz w:val="28"/>
          <w:szCs w:val="24"/>
        </w:rPr>
        <w:t xml:space="preserve">            </w:t>
      </w:r>
      <w:proofErr w:type="gramStart"/>
      <w:r w:rsidR="00900F9F">
        <w:rPr>
          <w:rFonts w:ascii="Times New Roman" w:hAnsi="Times New Roman" w:cs="Times New Roman"/>
          <w:bCs/>
          <w:sz w:val="28"/>
          <w:szCs w:val="24"/>
        </w:rPr>
        <w:t xml:space="preserve">  </w:t>
      </w:r>
      <w:r w:rsidRPr="00110AFB">
        <w:rPr>
          <w:rFonts w:ascii="Times New Roman" w:hAnsi="Times New Roman" w:cs="Times New Roman"/>
          <w:bCs/>
          <w:sz w:val="28"/>
          <w:szCs w:val="24"/>
        </w:rPr>
        <w:t xml:space="preserve"> (</w:t>
      </w:r>
      <w:proofErr w:type="gramEnd"/>
      <w:r w:rsidRPr="00110AFB">
        <w:rPr>
          <w:rFonts w:ascii="Times New Roman" w:hAnsi="Times New Roman" w:cs="Times New Roman"/>
          <w:bCs/>
          <w:sz w:val="28"/>
          <w:szCs w:val="24"/>
        </w:rPr>
        <w:t>-1)</w:t>
      </w:r>
      <w:r w:rsidR="009159B7">
        <w:rPr>
          <w:rFonts w:ascii="Times New Roman" w:hAnsi="Times New Roman" w:cs="Times New Roman"/>
          <w:bCs/>
          <w:sz w:val="28"/>
          <w:szCs w:val="24"/>
        </w:rPr>
        <w:t>,</w:t>
      </w:r>
      <w:r w:rsidRPr="00110AFB">
        <w:rPr>
          <w:rFonts w:ascii="Times New Roman" w:hAnsi="Times New Roman" w:cs="Times New Roman"/>
          <w:bCs/>
          <w:sz w:val="28"/>
          <w:szCs w:val="24"/>
        </w:rPr>
        <w:t xml:space="preserve"> повышенного уровня (-1)</w:t>
      </w:r>
      <w:r w:rsidR="00467D05" w:rsidRPr="00110AFB">
        <w:rPr>
          <w:rFonts w:ascii="Times New Roman" w:hAnsi="Times New Roman" w:cs="Times New Roman"/>
          <w:bCs/>
          <w:sz w:val="28"/>
          <w:szCs w:val="24"/>
        </w:rPr>
        <w:t>.</w:t>
      </w:r>
      <w:r w:rsidR="00FA7401" w:rsidRPr="00110AFB">
        <w:rPr>
          <w:rFonts w:ascii="Times New Roman" w:hAnsi="Times New Roman" w:cs="Times New Roman"/>
          <w:bCs/>
          <w:sz w:val="28"/>
          <w:szCs w:val="24"/>
        </w:rPr>
        <w:t xml:space="preserve"> От предыдущей работы сохранено </w:t>
      </w:r>
      <w:r w:rsidR="002046EF" w:rsidRPr="00110AFB">
        <w:rPr>
          <w:rFonts w:ascii="Times New Roman" w:hAnsi="Times New Roman" w:cs="Times New Roman"/>
          <w:bCs/>
          <w:sz w:val="28"/>
          <w:szCs w:val="24"/>
        </w:rPr>
        <w:t xml:space="preserve">23,1% заданий, при этом их нумерация была изменена </w:t>
      </w:r>
      <w:r w:rsidR="008D4FC0" w:rsidRPr="00110AFB">
        <w:rPr>
          <w:rFonts w:ascii="Times New Roman" w:hAnsi="Times New Roman" w:cs="Times New Roman"/>
          <w:bCs/>
          <w:sz w:val="28"/>
          <w:szCs w:val="24"/>
        </w:rPr>
        <w:t>(задание</w:t>
      </w:r>
      <w:r w:rsidR="002046EF" w:rsidRPr="00110AFB">
        <w:rPr>
          <w:rFonts w:ascii="Times New Roman" w:hAnsi="Times New Roman" w:cs="Times New Roman"/>
          <w:bCs/>
          <w:sz w:val="28"/>
          <w:szCs w:val="24"/>
        </w:rPr>
        <w:t xml:space="preserve"> 4 пере</w:t>
      </w:r>
      <w:r w:rsidR="00C373A3" w:rsidRPr="00110AFB">
        <w:rPr>
          <w:rFonts w:ascii="Times New Roman" w:hAnsi="Times New Roman" w:cs="Times New Roman"/>
          <w:bCs/>
          <w:sz w:val="28"/>
          <w:szCs w:val="24"/>
        </w:rPr>
        <w:t>ш</w:t>
      </w:r>
      <w:r w:rsidR="002046EF" w:rsidRPr="00110AFB">
        <w:rPr>
          <w:rFonts w:ascii="Times New Roman" w:hAnsi="Times New Roman" w:cs="Times New Roman"/>
          <w:bCs/>
          <w:sz w:val="28"/>
          <w:szCs w:val="24"/>
        </w:rPr>
        <w:t xml:space="preserve">ло в задание 5, задание 5 перешло в задание 6, </w:t>
      </w:r>
      <w:r w:rsidR="00C373A3" w:rsidRPr="00110AFB">
        <w:rPr>
          <w:rFonts w:ascii="Times New Roman" w:hAnsi="Times New Roman" w:cs="Times New Roman"/>
          <w:bCs/>
          <w:sz w:val="28"/>
          <w:szCs w:val="24"/>
        </w:rPr>
        <w:t>за</w:t>
      </w:r>
      <w:r w:rsidR="008D4FC0" w:rsidRPr="00110AFB">
        <w:rPr>
          <w:rFonts w:ascii="Times New Roman" w:hAnsi="Times New Roman" w:cs="Times New Roman"/>
          <w:bCs/>
          <w:sz w:val="28"/>
          <w:szCs w:val="24"/>
        </w:rPr>
        <w:t>дание 6 перешло в задание 10</w:t>
      </w:r>
      <w:r w:rsidR="009159B7">
        <w:rPr>
          <w:rFonts w:ascii="Times New Roman" w:hAnsi="Times New Roman" w:cs="Times New Roman"/>
          <w:bCs/>
          <w:sz w:val="28"/>
          <w:szCs w:val="24"/>
        </w:rPr>
        <w:t>;</w:t>
      </w:r>
      <w:r w:rsidR="008D4FC0" w:rsidRPr="00110AFB">
        <w:rPr>
          <w:rFonts w:ascii="Times New Roman" w:hAnsi="Times New Roman" w:cs="Times New Roman"/>
          <w:bCs/>
          <w:sz w:val="28"/>
          <w:szCs w:val="24"/>
        </w:rPr>
        <w:t xml:space="preserve"> уровень сложности остался прежним)</w:t>
      </w:r>
      <w:r w:rsidR="007045D6" w:rsidRPr="00110AFB">
        <w:rPr>
          <w:rFonts w:ascii="Times New Roman" w:hAnsi="Times New Roman" w:cs="Times New Roman"/>
          <w:bCs/>
          <w:sz w:val="28"/>
          <w:szCs w:val="24"/>
        </w:rPr>
        <w:t xml:space="preserve">. </w:t>
      </w:r>
    </w:p>
    <w:p w14:paraId="6BBA5977" w14:textId="1F58FF69" w:rsidR="00135965" w:rsidRPr="00110AFB" w:rsidRDefault="00775E69" w:rsidP="00110AF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110AFB">
        <w:rPr>
          <w:rFonts w:ascii="Times New Roman" w:hAnsi="Times New Roman" w:cs="Times New Roman"/>
          <w:bCs/>
          <w:sz w:val="28"/>
          <w:szCs w:val="24"/>
        </w:rPr>
        <w:t>7</w:t>
      </w:r>
      <w:r w:rsidR="00D1684D" w:rsidRPr="00110AFB">
        <w:rPr>
          <w:rFonts w:ascii="Times New Roman" w:hAnsi="Times New Roman" w:cs="Times New Roman"/>
          <w:bCs/>
          <w:sz w:val="28"/>
          <w:szCs w:val="24"/>
        </w:rPr>
        <w:t>6,9% заданий КИМ января 2024 года направлены на проверку знаний и умений по</w:t>
      </w:r>
      <w:r w:rsidR="00FC0269" w:rsidRPr="00110AFB">
        <w:rPr>
          <w:rFonts w:ascii="Times New Roman" w:hAnsi="Times New Roman" w:cs="Times New Roman"/>
          <w:bCs/>
          <w:sz w:val="28"/>
          <w:szCs w:val="24"/>
        </w:rPr>
        <w:t xml:space="preserve"> КЭС, не заявленны</w:t>
      </w:r>
      <w:r w:rsidR="00900F9F">
        <w:rPr>
          <w:rFonts w:ascii="Times New Roman" w:hAnsi="Times New Roman" w:cs="Times New Roman"/>
          <w:bCs/>
          <w:sz w:val="28"/>
          <w:szCs w:val="24"/>
        </w:rPr>
        <w:t>х</w:t>
      </w:r>
      <w:r w:rsidR="00FC0269" w:rsidRPr="00110AFB">
        <w:rPr>
          <w:rFonts w:ascii="Times New Roman" w:hAnsi="Times New Roman" w:cs="Times New Roman"/>
          <w:bCs/>
          <w:sz w:val="28"/>
          <w:szCs w:val="24"/>
        </w:rPr>
        <w:t xml:space="preserve"> в КИМ ДР октября 2023 года</w:t>
      </w:r>
      <w:r w:rsidR="009159B7">
        <w:rPr>
          <w:rFonts w:ascii="Times New Roman" w:hAnsi="Times New Roman" w:cs="Times New Roman"/>
          <w:iCs/>
          <w:sz w:val="28"/>
          <w:szCs w:val="24"/>
        </w:rPr>
        <w:t>.</w:t>
      </w:r>
    </w:p>
    <w:p w14:paraId="121D3232" w14:textId="77777777" w:rsidR="009159B7" w:rsidRDefault="009159B7" w:rsidP="00110AFB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4"/>
        </w:rPr>
      </w:pPr>
    </w:p>
    <w:p w14:paraId="52362207" w14:textId="369272C8" w:rsidR="00DC055E" w:rsidRPr="00110AFB" w:rsidRDefault="00FE6C09" w:rsidP="009159B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110AFB">
        <w:rPr>
          <w:rFonts w:ascii="Times New Roman" w:hAnsi="Times New Roman" w:cs="Times New Roman"/>
          <w:b/>
          <w:bCs/>
          <w:sz w:val="28"/>
          <w:szCs w:val="24"/>
        </w:rPr>
        <w:t xml:space="preserve">Статистический анализ результатов </w:t>
      </w:r>
      <w:r w:rsidR="00816DBF" w:rsidRPr="00110AFB">
        <w:rPr>
          <w:rFonts w:ascii="Times New Roman" w:hAnsi="Times New Roman" w:cs="Times New Roman"/>
          <w:b/>
          <w:bCs/>
          <w:sz w:val="28"/>
          <w:szCs w:val="24"/>
        </w:rPr>
        <w:t>ДР</w:t>
      </w:r>
      <w:r w:rsidR="009159B7">
        <w:rPr>
          <w:rFonts w:ascii="Times New Roman" w:hAnsi="Times New Roman" w:cs="Times New Roman"/>
          <w:b/>
          <w:bCs/>
          <w:sz w:val="28"/>
          <w:szCs w:val="24"/>
        </w:rPr>
        <w:t xml:space="preserve">. </w:t>
      </w:r>
      <w:r w:rsidRPr="00110AFB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="00A71481" w:rsidRPr="00110AFB">
        <w:rPr>
          <w:rFonts w:ascii="Times New Roman" w:hAnsi="Times New Roman" w:cs="Times New Roman"/>
          <w:iCs/>
          <w:sz w:val="28"/>
          <w:szCs w:val="24"/>
        </w:rPr>
        <w:t xml:space="preserve">В </w:t>
      </w:r>
      <w:r w:rsidR="009159B7">
        <w:rPr>
          <w:rFonts w:ascii="Times New Roman" w:hAnsi="Times New Roman" w:cs="Times New Roman"/>
          <w:iCs/>
          <w:sz w:val="28"/>
          <w:szCs w:val="24"/>
        </w:rPr>
        <w:t>ДР</w:t>
      </w:r>
      <w:r w:rsidR="00A71481" w:rsidRPr="00110AFB">
        <w:rPr>
          <w:rFonts w:ascii="Times New Roman" w:hAnsi="Times New Roman" w:cs="Times New Roman"/>
          <w:iCs/>
          <w:sz w:val="28"/>
          <w:szCs w:val="24"/>
        </w:rPr>
        <w:t xml:space="preserve"> по химии приняли участие </w:t>
      </w:r>
      <w:r w:rsidR="00D72958" w:rsidRPr="00110AFB">
        <w:rPr>
          <w:rFonts w:ascii="Times New Roman" w:hAnsi="Times New Roman" w:cs="Times New Roman"/>
          <w:iCs/>
          <w:sz w:val="28"/>
          <w:szCs w:val="24"/>
        </w:rPr>
        <w:t>876</w:t>
      </w:r>
      <w:r w:rsidR="00A71481"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013C1F" w:rsidRPr="00110AFB">
        <w:rPr>
          <w:rFonts w:ascii="Times New Roman" w:hAnsi="Times New Roman" w:cs="Times New Roman"/>
          <w:iCs/>
          <w:sz w:val="28"/>
          <w:szCs w:val="24"/>
        </w:rPr>
        <w:t>обучающихся, что составляет 1</w:t>
      </w:r>
      <w:r w:rsidR="00646BE6" w:rsidRPr="00110AFB">
        <w:rPr>
          <w:rFonts w:ascii="Times New Roman" w:hAnsi="Times New Roman" w:cs="Times New Roman"/>
          <w:iCs/>
          <w:sz w:val="28"/>
          <w:szCs w:val="24"/>
        </w:rPr>
        <w:t>1, 4</w:t>
      </w:r>
      <w:r w:rsidR="007C450F"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013C1F" w:rsidRPr="00110AFB">
        <w:rPr>
          <w:rFonts w:ascii="Times New Roman" w:hAnsi="Times New Roman" w:cs="Times New Roman"/>
          <w:iCs/>
          <w:sz w:val="28"/>
          <w:szCs w:val="24"/>
        </w:rPr>
        <w:t>% от общего числа обучающихся 11 класс</w:t>
      </w:r>
      <w:r w:rsidR="009159B7">
        <w:rPr>
          <w:rFonts w:ascii="Times New Roman" w:hAnsi="Times New Roman" w:cs="Times New Roman"/>
          <w:iCs/>
          <w:sz w:val="28"/>
          <w:szCs w:val="24"/>
        </w:rPr>
        <w:t>ов</w:t>
      </w:r>
      <w:r w:rsidR="008C4192" w:rsidRPr="00110AFB">
        <w:rPr>
          <w:rFonts w:ascii="Times New Roman" w:hAnsi="Times New Roman" w:cs="Times New Roman"/>
          <w:iCs/>
          <w:sz w:val="28"/>
          <w:szCs w:val="24"/>
        </w:rPr>
        <w:t xml:space="preserve"> Приморского края</w:t>
      </w:r>
      <w:r w:rsidR="00013C1F" w:rsidRPr="00110AFB">
        <w:rPr>
          <w:rFonts w:ascii="Times New Roman" w:hAnsi="Times New Roman" w:cs="Times New Roman"/>
          <w:iCs/>
          <w:sz w:val="28"/>
          <w:szCs w:val="24"/>
        </w:rPr>
        <w:t xml:space="preserve">. </w:t>
      </w:r>
    </w:p>
    <w:p w14:paraId="5B72DB3C" w14:textId="03848AE0" w:rsidR="005967C4" w:rsidRPr="00110AFB" w:rsidRDefault="00835164" w:rsidP="009159B7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110AFB">
        <w:rPr>
          <w:rFonts w:ascii="Times New Roman" w:hAnsi="Times New Roman" w:cs="Times New Roman"/>
          <w:iCs/>
          <w:sz w:val="28"/>
          <w:szCs w:val="24"/>
        </w:rPr>
        <w:t>Сравнивая показатели ДР по численности участников</w:t>
      </w:r>
      <w:r w:rsidR="005967C4"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7C450F" w:rsidRPr="00110AFB">
        <w:rPr>
          <w:rFonts w:ascii="Times New Roman" w:hAnsi="Times New Roman" w:cs="Times New Roman"/>
          <w:iCs/>
          <w:sz w:val="28"/>
          <w:szCs w:val="24"/>
        </w:rPr>
        <w:t>с ДР</w:t>
      </w:r>
      <w:r w:rsidR="005967C4" w:rsidRPr="00110AFB">
        <w:rPr>
          <w:rFonts w:ascii="Times New Roman" w:hAnsi="Times New Roman" w:cs="Times New Roman"/>
          <w:iCs/>
          <w:sz w:val="28"/>
          <w:szCs w:val="24"/>
        </w:rPr>
        <w:t xml:space="preserve"> октябр</w:t>
      </w:r>
      <w:r w:rsidR="009159B7">
        <w:rPr>
          <w:rFonts w:ascii="Times New Roman" w:hAnsi="Times New Roman" w:cs="Times New Roman"/>
          <w:iCs/>
          <w:sz w:val="28"/>
          <w:szCs w:val="24"/>
        </w:rPr>
        <w:t>я 2023 года</w:t>
      </w:r>
      <w:r w:rsidRPr="00110AFB">
        <w:rPr>
          <w:rFonts w:ascii="Times New Roman" w:hAnsi="Times New Roman" w:cs="Times New Roman"/>
          <w:iCs/>
          <w:sz w:val="28"/>
          <w:szCs w:val="24"/>
        </w:rPr>
        <w:t xml:space="preserve">, следует отметить, что </w:t>
      </w:r>
      <w:r w:rsidR="00FE55F0" w:rsidRPr="00110AFB">
        <w:rPr>
          <w:rFonts w:ascii="Times New Roman" w:hAnsi="Times New Roman" w:cs="Times New Roman"/>
          <w:iCs/>
          <w:sz w:val="28"/>
          <w:szCs w:val="24"/>
        </w:rPr>
        <w:t>16</w:t>
      </w:r>
      <w:r w:rsidR="009159B7">
        <w:rPr>
          <w:rFonts w:ascii="Times New Roman" w:hAnsi="Times New Roman" w:cs="Times New Roman"/>
          <w:iCs/>
          <w:sz w:val="28"/>
          <w:szCs w:val="24"/>
        </w:rPr>
        <w:t xml:space="preserve"> января </w:t>
      </w:r>
      <w:r w:rsidR="00FE55F0" w:rsidRPr="00110AFB">
        <w:rPr>
          <w:rFonts w:ascii="Times New Roman" w:hAnsi="Times New Roman" w:cs="Times New Roman"/>
          <w:iCs/>
          <w:sz w:val="28"/>
          <w:szCs w:val="24"/>
        </w:rPr>
        <w:t xml:space="preserve">2024 года участников ДР было на </w:t>
      </w:r>
      <w:r w:rsidR="000E6D61" w:rsidRPr="00110AFB">
        <w:rPr>
          <w:rFonts w:ascii="Times New Roman" w:hAnsi="Times New Roman" w:cs="Times New Roman"/>
          <w:iCs/>
          <w:sz w:val="28"/>
          <w:szCs w:val="24"/>
        </w:rPr>
        <w:t xml:space="preserve">8 человек меньше. В большей степени это связано с </w:t>
      </w:r>
      <w:r w:rsidR="00101270" w:rsidRPr="00110AFB">
        <w:rPr>
          <w:rFonts w:ascii="Times New Roman" w:hAnsi="Times New Roman" w:cs="Times New Roman"/>
          <w:iCs/>
          <w:sz w:val="28"/>
          <w:szCs w:val="24"/>
        </w:rPr>
        <w:t>анализом результатов предыдущей ДР и более обдуманным решением о принятии участия в ЕГЭ по химии в 2024 году.</w:t>
      </w:r>
    </w:p>
    <w:p w14:paraId="170A0111" w14:textId="67FFC058" w:rsidR="008C4192" w:rsidRPr="00110AFB" w:rsidRDefault="0078019C" w:rsidP="00110AFB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110AFB">
        <w:rPr>
          <w:rFonts w:ascii="Times New Roman" w:hAnsi="Times New Roman" w:cs="Times New Roman"/>
          <w:iCs/>
          <w:sz w:val="28"/>
          <w:szCs w:val="24"/>
        </w:rPr>
        <w:lastRenderedPageBreak/>
        <w:t>Основная группа участников ДР представлена обучающимися ОО</w:t>
      </w:r>
      <w:r w:rsidR="00664687" w:rsidRPr="00110AFB">
        <w:rPr>
          <w:rFonts w:ascii="Times New Roman" w:hAnsi="Times New Roman" w:cs="Times New Roman"/>
          <w:iCs/>
          <w:sz w:val="28"/>
          <w:szCs w:val="24"/>
        </w:rPr>
        <w:t xml:space="preserve">. Эти показатели являются традиционными </w:t>
      </w:r>
      <w:r w:rsidR="001307EE" w:rsidRPr="00110AFB">
        <w:rPr>
          <w:rFonts w:ascii="Times New Roman" w:hAnsi="Times New Roman" w:cs="Times New Roman"/>
          <w:iCs/>
          <w:sz w:val="28"/>
          <w:szCs w:val="24"/>
        </w:rPr>
        <w:t>и характерными не только для ДР, но и для прохождения ГИА ЕГЭ по химии на протяжении последних трех лет.</w:t>
      </w:r>
    </w:p>
    <w:p w14:paraId="5FBF5256" w14:textId="4A7F4459" w:rsidR="00D11FCB" w:rsidRPr="00110AFB" w:rsidRDefault="00174FC2" w:rsidP="00110AFB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110AFB">
        <w:rPr>
          <w:rFonts w:ascii="Times New Roman" w:hAnsi="Times New Roman" w:cs="Times New Roman"/>
          <w:iCs/>
          <w:sz w:val="28"/>
          <w:szCs w:val="24"/>
        </w:rPr>
        <w:t xml:space="preserve">В разрезе </w:t>
      </w:r>
      <w:r w:rsidR="00770E4E">
        <w:rPr>
          <w:rFonts w:ascii="Times New Roman" w:hAnsi="Times New Roman" w:cs="Times New Roman"/>
          <w:iCs/>
          <w:sz w:val="28"/>
          <w:szCs w:val="24"/>
        </w:rPr>
        <w:t>административно-территориальных единиц Приморского края (далее –</w:t>
      </w:r>
      <w:r w:rsidRPr="00110AFB">
        <w:rPr>
          <w:rFonts w:ascii="Times New Roman" w:hAnsi="Times New Roman" w:cs="Times New Roman"/>
          <w:iCs/>
          <w:sz w:val="28"/>
          <w:szCs w:val="24"/>
        </w:rPr>
        <w:t>АТЕ</w:t>
      </w:r>
      <w:r w:rsidR="00770E4E">
        <w:rPr>
          <w:rFonts w:ascii="Times New Roman" w:hAnsi="Times New Roman" w:cs="Times New Roman"/>
          <w:iCs/>
          <w:sz w:val="28"/>
          <w:szCs w:val="24"/>
        </w:rPr>
        <w:t>)</w:t>
      </w:r>
      <w:r w:rsidR="00C94CED" w:rsidRPr="00110AFB">
        <w:rPr>
          <w:rFonts w:ascii="Times New Roman" w:hAnsi="Times New Roman" w:cs="Times New Roman"/>
          <w:iCs/>
          <w:sz w:val="28"/>
          <w:szCs w:val="24"/>
        </w:rPr>
        <w:t xml:space="preserve"> количество участников ДР </w:t>
      </w:r>
      <w:r w:rsidR="00BE44A8" w:rsidRPr="00110AFB">
        <w:rPr>
          <w:rFonts w:ascii="Times New Roman" w:hAnsi="Times New Roman" w:cs="Times New Roman"/>
          <w:iCs/>
          <w:sz w:val="28"/>
          <w:szCs w:val="24"/>
        </w:rPr>
        <w:t>представлено следующим образом</w:t>
      </w:r>
      <w:r w:rsidR="00C94CED" w:rsidRPr="00110AFB">
        <w:rPr>
          <w:rFonts w:ascii="Times New Roman" w:hAnsi="Times New Roman" w:cs="Times New Roman"/>
          <w:iCs/>
          <w:sz w:val="28"/>
          <w:szCs w:val="24"/>
        </w:rPr>
        <w:t>:</w:t>
      </w:r>
    </w:p>
    <w:p w14:paraId="5308293E" w14:textId="77777777" w:rsidR="00C94CED" w:rsidRPr="00110AFB" w:rsidRDefault="00C94CED" w:rsidP="00110AFB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4"/>
        <w:gridCol w:w="4664"/>
        <w:gridCol w:w="2042"/>
        <w:gridCol w:w="2331"/>
      </w:tblGrid>
      <w:tr w:rsidR="00C94CED" w:rsidRPr="00C57AAC" w14:paraId="428823A8" w14:textId="77777777" w:rsidTr="00770E4E">
        <w:trPr>
          <w:tblHeader/>
        </w:trPr>
        <w:tc>
          <w:tcPr>
            <w:tcW w:w="441" w:type="pct"/>
            <w:vAlign w:val="center"/>
          </w:tcPr>
          <w:p w14:paraId="440CB646" w14:textId="77777777" w:rsidR="00900F9F" w:rsidRDefault="00C94CED" w:rsidP="00770E4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  <w:p w14:paraId="35C8231E" w14:textId="344B33BD" w:rsidR="00C94CED" w:rsidRPr="00C57AAC" w:rsidRDefault="00C94CED" w:rsidP="00770E4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353" w:type="pct"/>
            <w:vAlign w:val="center"/>
          </w:tcPr>
          <w:p w14:paraId="59F7FE81" w14:textId="77777777" w:rsidR="00C94CED" w:rsidRPr="00C57AAC" w:rsidRDefault="00C94CED" w:rsidP="00770E4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</w:rPr>
              <w:t>АТЕ</w:t>
            </w:r>
          </w:p>
        </w:tc>
        <w:tc>
          <w:tcPr>
            <w:tcW w:w="1030" w:type="pct"/>
          </w:tcPr>
          <w:p w14:paraId="19EB7514" w14:textId="77777777" w:rsidR="00C94CED" w:rsidRPr="00C57AAC" w:rsidRDefault="00C94CED" w:rsidP="00770E4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ДР по учебному предмету</w:t>
            </w:r>
          </w:p>
        </w:tc>
        <w:tc>
          <w:tcPr>
            <w:tcW w:w="1176" w:type="pct"/>
          </w:tcPr>
          <w:p w14:paraId="78F74E6A" w14:textId="01FB4D91" w:rsidR="00C94CED" w:rsidRPr="00C57AAC" w:rsidRDefault="00C94CED" w:rsidP="00770E4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</w:rPr>
              <w:t>% от общего числа обучающихся в 11 классах региона</w:t>
            </w:r>
          </w:p>
        </w:tc>
      </w:tr>
      <w:tr w:rsidR="001A28C3" w:rsidRPr="00C57AAC" w14:paraId="32640F2E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CB447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CF63C" w14:textId="3C2323C3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Артёмовский городской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F521D" w14:textId="1AA7AF87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DCED2" w14:textId="61B5CC80" w:rsidR="001A28C3" w:rsidRPr="00C57AAC" w:rsidRDefault="00FA549A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1A28C3" w:rsidRPr="00C57AAC" w14:paraId="00803DB5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716BA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FC531" w14:textId="7E2CC282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Арсеньевский городской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CF105" w14:textId="683DA0B5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72F59" w14:textId="56583365" w:rsidR="001A28C3" w:rsidRPr="00C57AAC" w:rsidRDefault="007677BE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</w:tr>
      <w:tr w:rsidR="001A28C3" w:rsidRPr="00C57AAC" w14:paraId="1C42A9D8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BEA19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09467" w14:textId="21C3F7B5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Дальнегорский городской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A1820" w14:textId="247C1F4B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C3BE5" w14:textId="598C70EC" w:rsidR="001A28C3" w:rsidRPr="00C57AAC" w:rsidRDefault="007677BE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0,31</w:t>
            </w:r>
          </w:p>
        </w:tc>
      </w:tr>
      <w:tr w:rsidR="001A28C3" w:rsidRPr="00C57AAC" w14:paraId="55DB93D2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A7B4A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8AC16" w14:textId="5F7B2C8A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Дальнереченский городской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E9889" w14:textId="2A72CB45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ECA15" w14:textId="269D54FA" w:rsidR="001A28C3" w:rsidRPr="00C57AAC" w:rsidRDefault="007677BE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0,22</w:t>
            </w:r>
          </w:p>
        </w:tc>
      </w:tr>
      <w:tr w:rsidR="001A28C3" w:rsidRPr="00C57AAC" w14:paraId="3FA9C999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2B36F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A827D" w14:textId="66896661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  <w:r w:rsidR="00474076" w:rsidRPr="00C57AAC">
              <w:rPr>
                <w:rFonts w:ascii="Times New Roman" w:hAnsi="Times New Roman" w:cs="Times New Roman"/>
                <w:sz w:val="24"/>
                <w:szCs w:val="24"/>
              </w:rPr>
              <w:t>ский Г</w:t>
            </w:r>
            <w:r w:rsidR="004D0A8B" w:rsidRPr="00C57AAC">
              <w:rPr>
                <w:rFonts w:ascii="Times New Roman" w:hAnsi="Times New Roman" w:cs="Times New Roman"/>
                <w:sz w:val="24"/>
                <w:szCs w:val="24"/>
              </w:rPr>
              <w:t>ородской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CD517" w14:textId="7206BDA7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7D1D6" w14:textId="309AC0B1" w:rsidR="001A28C3" w:rsidRPr="00C57AAC" w:rsidRDefault="007677BE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3,83</w:t>
            </w:r>
          </w:p>
        </w:tc>
      </w:tr>
      <w:tr w:rsidR="001A28C3" w:rsidRPr="00C57AAC" w14:paraId="714F078C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7B7AA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DE0BC" w14:textId="3CC3763F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Лесозаводской городской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33608" w14:textId="3DC0C7FB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CB16B" w14:textId="6CDD8C7C" w:rsidR="001A28C3" w:rsidRPr="00C57AAC" w:rsidRDefault="007677BE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</w:tr>
      <w:tr w:rsidR="001A28C3" w:rsidRPr="00C57AAC" w14:paraId="6D2BBCF0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1701B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6AB88" w14:textId="4FE72CD4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Находкинский городской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F2D49" w14:textId="02FEF5B4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94227" w14:textId="513673CE" w:rsidR="001A28C3" w:rsidRPr="00C57AAC" w:rsidRDefault="007677BE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1A28C3" w:rsidRPr="00C57AAC" w14:paraId="56BEBBB6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C3D2C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38FBD" w14:textId="53F76AB3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Городской округ Спасск- Дальний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DF577" w14:textId="278FB142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EABB9" w14:textId="16A7A3A9" w:rsidR="001A28C3" w:rsidRPr="00C57AAC" w:rsidRDefault="007677BE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1A28C3" w:rsidRPr="00C57AAC" w14:paraId="1EE424FA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41758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09031" w14:textId="079B5839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Уссурийский городской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88023" w14:textId="38163B4E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8C4D6" w14:textId="734A87C1" w:rsidR="001A28C3" w:rsidRPr="00C57AAC" w:rsidRDefault="007677BE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1,78</w:t>
            </w:r>
          </w:p>
        </w:tc>
      </w:tr>
      <w:tr w:rsidR="001A28C3" w:rsidRPr="00C57AAC" w14:paraId="26C76F36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B5F7E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B21FC" w14:textId="6931C348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Анучинский муниципальный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3D01D" w14:textId="7914F6EF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39CE9" w14:textId="42B1807B" w:rsidR="001A28C3" w:rsidRPr="00C57AAC" w:rsidRDefault="00F13A1A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</w:tr>
      <w:tr w:rsidR="001A28C3" w:rsidRPr="00C57AAC" w14:paraId="5C17B664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238EB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E6218" w14:textId="47775523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Городской округ ЗАТО г. Фокино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5FA93" w14:textId="2AF1CAFD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ABAAA" w14:textId="7A63728C" w:rsidR="001A28C3" w:rsidRPr="00C57AAC" w:rsidRDefault="00F13A1A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</w:tr>
      <w:tr w:rsidR="001A28C3" w:rsidRPr="00C57AAC" w14:paraId="676D3897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D01BB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82FE3" w14:textId="3FF162B1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Кавалеровский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1DFD9" w14:textId="7C2899A8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54D23" w14:textId="1B5E0D00" w:rsidR="001A28C3" w:rsidRPr="00C57AAC" w:rsidRDefault="00F13A1A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</w:tr>
      <w:tr w:rsidR="001A28C3" w:rsidRPr="00C57AAC" w14:paraId="0ADBA7BA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0E2E1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CAC66" w14:textId="58468B56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Красноармейский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EBD03" w14:textId="4CABFF70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614E0" w14:textId="2C4C8792" w:rsidR="001A28C3" w:rsidRPr="00C57AAC" w:rsidRDefault="00F13A1A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1A28C3" w:rsidRPr="00C57AAC" w14:paraId="05D96C48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E2F96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45CFE" w14:textId="5F42FA3F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Дальнереченский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04B65" w14:textId="47229396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95AB3" w14:textId="5FCAD187" w:rsidR="001A28C3" w:rsidRPr="00C57AAC" w:rsidRDefault="00F13A1A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1A28C3" w:rsidRPr="00C57AAC" w14:paraId="70A383AA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BC553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DB95A" w14:textId="0817BE35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Кировский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C6E04" w14:textId="0587A708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556E6" w14:textId="5BD381EF" w:rsidR="001A28C3" w:rsidRPr="00C57AAC" w:rsidRDefault="00F13A1A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1A28C3" w:rsidRPr="00C57AAC" w14:paraId="5CDE22D3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F0B9A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CF854" w14:textId="271B4BE6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Михайловский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F58C6" w14:textId="7A37F03A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D8EDB" w14:textId="3B53A9D9" w:rsidR="001A28C3" w:rsidRPr="00C57AAC" w:rsidRDefault="00F13A1A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1A28C3" w:rsidRPr="00C57AAC" w14:paraId="057EC69C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AEC7E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F7091" w14:textId="4ED4DEBF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Городской округ Большой Камень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E5FDD" w14:textId="747B3D8E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07E6C" w14:textId="564719AF" w:rsidR="001A28C3" w:rsidRPr="00C57AAC" w:rsidRDefault="00F13A1A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1A28C3" w:rsidRPr="00C57AAC" w14:paraId="309CF50A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60C30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E6C25" w14:textId="4F950C35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Надеждинский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7B810" w14:textId="48275EF8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CF196" w14:textId="4BF5CDB5" w:rsidR="001A28C3" w:rsidRPr="00C57AAC" w:rsidRDefault="00F13A1A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1A28C3" w:rsidRPr="00C57AAC" w14:paraId="31E7B93E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1498B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F02DB" w14:textId="03B37D99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Октябрьский муниципальный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D6F96" w14:textId="7AAE9F2A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EBA24" w14:textId="0F0B6BA1" w:rsidR="001A28C3" w:rsidRPr="00C57AAC" w:rsidRDefault="00834DA4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1A28C3" w:rsidRPr="00C57AAC" w14:paraId="1AE467A2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A41E9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F5EF1" w14:textId="70646460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Пожарский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9E81F" w14:textId="6FB3922C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A92F5" w14:textId="1E76010B" w:rsidR="001A28C3" w:rsidRPr="00C57AAC" w:rsidRDefault="00834DA4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</w:tr>
      <w:tr w:rsidR="001A28C3" w:rsidRPr="00C57AAC" w14:paraId="375B177A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86A89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BE034" w14:textId="7BDFDD15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Спасский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4DF31" w14:textId="249E509F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32C65" w14:textId="0D94140F" w:rsidR="001A28C3" w:rsidRPr="00C57AAC" w:rsidRDefault="00834DA4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</w:tr>
      <w:tr w:rsidR="001A28C3" w:rsidRPr="00C57AAC" w14:paraId="2C84BB25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075AB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EEC7F" w14:textId="3DB87E44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Чугуевский муниципальный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3BA01" w14:textId="172DFABA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36133" w14:textId="00784CF6" w:rsidR="001A28C3" w:rsidRPr="00C57AAC" w:rsidRDefault="00834DA4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1A28C3" w:rsidRPr="00C57AAC" w14:paraId="49147E17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C3734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ED202" w14:textId="0B924E06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Ольгинский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B63FB" w14:textId="1446ADF6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75213" w14:textId="0C0D1246" w:rsidR="001A28C3" w:rsidRPr="00C57AAC" w:rsidRDefault="00834DA4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1A28C3" w:rsidRPr="00C57AAC" w14:paraId="2F43AD38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6145E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83615" w14:textId="4086A317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Партизанский городской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FBEF6" w14:textId="064370CE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DBC75" w14:textId="769BA8BB" w:rsidR="001A28C3" w:rsidRPr="00C57AAC" w:rsidRDefault="00834DA4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1A28C3" w:rsidRPr="00C57AAC" w14:paraId="6CDF10E0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91994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7339C" w14:textId="077790CC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Партизанский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3B047" w14:textId="15DA00AD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E6E02" w14:textId="241D5DE1" w:rsidR="001A28C3" w:rsidRPr="00C57AAC" w:rsidRDefault="00B34D26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1A28C3" w:rsidRPr="00C57AAC" w14:paraId="24BF7DFD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74C86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F80ED" w14:textId="79C7BBF6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Яковлевский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1F28B" w14:textId="639DB06D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28E73" w14:textId="1E89D115" w:rsidR="001A28C3" w:rsidRPr="00C57AAC" w:rsidRDefault="00B34D26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1A28C3" w:rsidRPr="00C57AAC" w14:paraId="2CF79421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10CD4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60A83" w14:textId="793702A5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Черниговский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E3A33" w14:textId="40102EC3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BA50D" w14:textId="7AF6F176" w:rsidR="001A28C3" w:rsidRPr="00C57AAC" w:rsidRDefault="00B34D26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1A28C3" w:rsidRPr="00C57AAC" w14:paraId="70E5AC0E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A7681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0F567" w14:textId="56D70F28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Хорольский муниципальный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32F49" w14:textId="719AB8FD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9C635" w14:textId="7E7F39DD" w:rsidR="001A28C3" w:rsidRPr="00C57AAC" w:rsidRDefault="00B34D26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1A28C3" w:rsidRPr="00C57AAC" w14:paraId="46C47694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675E5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59FBE" w14:textId="61A0FC50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Тернейский муниципальный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E15C9" w14:textId="3D5AC6F3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6B117" w14:textId="3F4353B5" w:rsidR="001A28C3" w:rsidRPr="00C57AAC" w:rsidRDefault="00B34D26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1A28C3" w:rsidRPr="00C57AAC" w14:paraId="59942B8F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5E095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5A5A5" w14:textId="2B9E44BC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Пограничный муниципальный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08BF8" w14:textId="2A4CEBE7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6B1E9" w14:textId="6B5C0CB9" w:rsidR="001A28C3" w:rsidRPr="00C57AAC" w:rsidRDefault="00B34D26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1A28C3" w:rsidRPr="00C57AAC" w14:paraId="5832FF9C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7E6CA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DA50E" w14:textId="5FBCCBC5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Хасанский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1E379" w14:textId="328A2F91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08D8B" w14:textId="217FBA89" w:rsidR="001A28C3" w:rsidRPr="00C57AAC" w:rsidRDefault="00B34D26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0,19</w:t>
            </w:r>
          </w:p>
        </w:tc>
      </w:tr>
      <w:tr w:rsidR="001A28C3" w:rsidRPr="00C57AAC" w14:paraId="1A400C50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4F603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EB1FA" w14:textId="47D1B524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Ханкайский муниципальный округ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E71FA" w14:textId="1D9B00B3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75978" w14:textId="1C071D8F" w:rsidR="001A28C3" w:rsidRPr="00C57AAC" w:rsidRDefault="00B34D26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1A28C3" w:rsidRPr="00C57AAC" w14:paraId="1FCF7132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529FD" w14:textId="77777777" w:rsidR="001A28C3" w:rsidRPr="00C57AAC" w:rsidRDefault="001A28C3" w:rsidP="00770E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888FA" w14:textId="661BF9C0" w:rsidR="001A28C3" w:rsidRPr="00C57AAC" w:rsidRDefault="001A28C3" w:rsidP="00770E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Шкотовский муниципальный район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BD641" w14:textId="1FB1D9B0" w:rsidR="001A28C3" w:rsidRPr="00C57AAC" w:rsidRDefault="001A28C3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76A21" w14:textId="6A625350" w:rsidR="001A28C3" w:rsidRPr="00C57AAC" w:rsidRDefault="004B59DF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C94CED" w:rsidRPr="00C57AAC" w14:paraId="03263A9E" w14:textId="77777777" w:rsidTr="00C57AAC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07B0F" w14:textId="77777777" w:rsidR="00C94CED" w:rsidRPr="00C57AAC" w:rsidRDefault="00C94CED" w:rsidP="00770E4E">
            <w:pPr>
              <w:pStyle w:val="a4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DA6DF" w14:textId="77777777" w:rsidR="00C94CED" w:rsidRPr="00C57AAC" w:rsidRDefault="00C94CED" w:rsidP="00770E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78A3C" w14:textId="552DE66C" w:rsidR="00C94CED" w:rsidRPr="00C57AAC" w:rsidRDefault="004B59DF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876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EF5BD" w14:textId="3402C01D" w:rsidR="00C94CED" w:rsidRPr="00C57AAC" w:rsidRDefault="004B59DF" w:rsidP="00770E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57A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12,24</w:t>
            </w:r>
          </w:p>
        </w:tc>
      </w:tr>
    </w:tbl>
    <w:p w14:paraId="6DE99A0F" w14:textId="653587B1" w:rsidR="00C94CED" w:rsidRPr="00110AFB" w:rsidRDefault="00C94CED" w:rsidP="00110AFB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A949C09" w14:textId="2DB8E8BC" w:rsidR="00FC1154" w:rsidRPr="00110AFB" w:rsidRDefault="004D0A8B" w:rsidP="00110AFB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0AFB">
        <w:rPr>
          <w:rFonts w:ascii="Times New Roman" w:hAnsi="Times New Roman" w:cs="Times New Roman"/>
          <w:iCs/>
          <w:sz w:val="28"/>
          <w:szCs w:val="28"/>
        </w:rPr>
        <w:t xml:space="preserve">Отсутствуют участники ДР Лазовского </w:t>
      </w:r>
      <w:r w:rsidR="00900F9F">
        <w:rPr>
          <w:rFonts w:ascii="Times New Roman" w:hAnsi="Times New Roman" w:cs="Times New Roman"/>
          <w:iCs/>
          <w:sz w:val="28"/>
          <w:szCs w:val="28"/>
        </w:rPr>
        <w:t>муниципального округа</w:t>
      </w:r>
      <w:r w:rsidRPr="00110AFB">
        <w:rPr>
          <w:rFonts w:ascii="Times New Roman" w:hAnsi="Times New Roman" w:cs="Times New Roman"/>
          <w:iCs/>
          <w:sz w:val="28"/>
          <w:szCs w:val="28"/>
        </w:rPr>
        <w:t>.</w:t>
      </w:r>
    </w:p>
    <w:p w14:paraId="4B1D653F" w14:textId="77E83C9A" w:rsidR="00AB233B" w:rsidRPr="00110AFB" w:rsidRDefault="0078315B" w:rsidP="00110AFB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0AFB">
        <w:rPr>
          <w:rFonts w:ascii="Times New Roman" w:hAnsi="Times New Roman" w:cs="Times New Roman"/>
          <w:iCs/>
          <w:sz w:val="28"/>
          <w:szCs w:val="28"/>
        </w:rPr>
        <w:lastRenderedPageBreak/>
        <w:t>Промежуточные выводы</w:t>
      </w:r>
      <w:r w:rsidR="00AF6F94" w:rsidRPr="00110AFB">
        <w:rPr>
          <w:rFonts w:ascii="Times New Roman" w:hAnsi="Times New Roman" w:cs="Times New Roman"/>
          <w:iCs/>
          <w:sz w:val="28"/>
          <w:szCs w:val="28"/>
        </w:rPr>
        <w:t>:</w:t>
      </w:r>
    </w:p>
    <w:p w14:paraId="291E82E2" w14:textId="657CC82E" w:rsidR="00AF6F94" w:rsidRPr="00110AFB" w:rsidRDefault="00B85E05" w:rsidP="00110AFB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–</w:t>
      </w:r>
      <w:r w:rsidR="00AF6F94" w:rsidRPr="00110AFB">
        <w:rPr>
          <w:rFonts w:ascii="Times New Roman" w:hAnsi="Times New Roman" w:cs="Times New Roman"/>
          <w:iCs/>
          <w:sz w:val="28"/>
          <w:szCs w:val="28"/>
        </w:rPr>
        <w:t xml:space="preserve"> наибольшее количество </w:t>
      </w:r>
      <w:r w:rsidR="00AA1219" w:rsidRPr="00110AFB">
        <w:rPr>
          <w:rFonts w:ascii="Times New Roman" w:hAnsi="Times New Roman" w:cs="Times New Roman"/>
          <w:iCs/>
          <w:sz w:val="28"/>
          <w:szCs w:val="28"/>
        </w:rPr>
        <w:t xml:space="preserve">обучающихся представили </w:t>
      </w:r>
      <w:r w:rsidR="0078315B" w:rsidRPr="00110AFB">
        <w:rPr>
          <w:rFonts w:ascii="Times New Roman" w:hAnsi="Times New Roman" w:cs="Times New Roman"/>
          <w:iCs/>
          <w:sz w:val="28"/>
          <w:szCs w:val="28"/>
        </w:rPr>
        <w:t xml:space="preserve">Владивостокский </w:t>
      </w:r>
      <w:r w:rsidR="00900F9F">
        <w:rPr>
          <w:rFonts w:ascii="Times New Roman" w:hAnsi="Times New Roman" w:cs="Times New Roman"/>
          <w:iCs/>
          <w:sz w:val="28"/>
          <w:szCs w:val="28"/>
        </w:rPr>
        <w:t>городской округ</w:t>
      </w:r>
      <w:r w:rsidR="0078315B" w:rsidRPr="00110AFB">
        <w:rPr>
          <w:rFonts w:ascii="Times New Roman" w:hAnsi="Times New Roman" w:cs="Times New Roman"/>
          <w:iCs/>
          <w:sz w:val="28"/>
          <w:szCs w:val="28"/>
        </w:rPr>
        <w:t xml:space="preserve">, Уссурийский </w:t>
      </w:r>
      <w:r w:rsidR="00900F9F">
        <w:rPr>
          <w:rFonts w:ascii="Times New Roman" w:hAnsi="Times New Roman" w:cs="Times New Roman"/>
          <w:iCs/>
          <w:sz w:val="28"/>
          <w:szCs w:val="28"/>
        </w:rPr>
        <w:t>городской округ</w:t>
      </w:r>
      <w:r w:rsidR="0078315B" w:rsidRPr="00110AFB">
        <w:rPr>
          <w:rFonts w:ascii="Times New Roman" w:hAnsi="Times New Roman" w:cs="Times New Roman"/>
          <w:iCs/>
          <w:sz w:val="28"/>
          <w:szCs w:val="28"/>
        </w:rPr>
        <w:t xml:space="preserve">, Артемовский </w:t>
      </w:r>
      <w:r w:rsidR="00900F9F">
        <w:rPr>
          <w:rFonts w:ascii="Times New Roman" w:hAnsi="Times New Roman" w:cs="Times New Roman"/>
          <w:iCs/>
          <w:sz w:val="28"/>
          <w:szCs w:val="28"/>
        </w:rPr>
        <w:t>городской округ</w:t>
      </w:r>
      <w:r w:rsidR="0078315B" w:rsidRPr="00110AFB">
        <w:rPr>
          <w:rFonts w:ascii="Times New Roman" w:hAnsi="Times New Roman" w:cs="Times New Roman"/>
          <w:iCs/>
          <w:sz w:val="28"/>
          <w:szCs w:val="28"/>
        </w:rPr>
        <w:t xml:space="preserve">. Данные </w:t>
      </w:r>
      <w:r w:rsidR="001938E6" w:rsidRPr="00110AFB">
        <w:rPr>
          <w:rFonts w:ascii="Times New Roman" w:hAnsi="Times New Roman" w:cs="Times New Roman"/>
          <w:iCs/>
          <w:sz w:val="28"/>
          <w:szCs w:val="28"/>
        </w:rPr>
        <w:t>АТЕ</w:t>
      </w:r>
      <w:r w:rsidR="0078315B" w:rsidRPr="00110AF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2720A" w:rsidRPr="00110AFB">
        <w:rPr>
          <w:rFonts w:ascii="Times New Roman" w:hAnsi="Times New Roman" w:cs="Times New Roman"/>
          <w:iCs/>
          <w:sz w:val="28"/>
          <w:szCs w:val="28"/>
        </w:rPr>
        <w:t>ежегодно находятся на первых строчках по количеству участников ГИА ЕГЭ по химии</w:t>
      </w:r>
      <w:r w:rsidR="001938E6" w:rsidRPr="00110AF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за </w:t>
      </w:r>
      <w:r w:rsidR="001938E6" w:rsidRPr="00110AFB">
        <w:rPr>
          <w:rFonts w:ascii="Times New Roman" w:hAnsi="Times New Roman" w:cs="Times New Roman"/>
          <w:iCs/>
          <w:sz w:val="28"/>
          <w:szCs w:val="28"/>
        </w:rPr>
        <w:t>последние три года.</w:t>
      </w:r>
    </w:p>
    <w:p w14:paraId="37AD2411" w14:textId="42FD5169" w:rsidR="00B457D5" w:rsidRPr="00110AFB" w:rsidRDefault="00B85E05" w:rsidP="00110AFB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–</w:t>
      </w:r>
      <w:r w:rsidR="00B457D5" w:rsidRPr="00110AF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90C35" w:rsidRPr="00110AFB">
        <w:rPr>
          <w:rFonts w:ascii="Times New Roman" w:hAnsi="Times New Roman" w:cs="Times New Roman"/>
          <w:iCs/>
          <w:sz w:val="28"/>
          <w:szCs w:val="28"/>
        </w:rPr>
        <w:t>1</w:t>
      </w:r>
      <w:r w:rsidR="00B93F38" w:rsidRPr="00110AFB">
        <w:rPr>
          <w:rFonts w:ascii="Times New Roman" w:hAnsi="Times New Roman" w:cs="Times New Roman"/>
          <w:iCs/>
          <w:sz w:val="28"/>
          <w:szCs w:val="28"/>
        </w:rPr>
        <w:t>4</w:t>
      </w:r>
      <w:r w:rsidR="00490C35" w:rsidRPr="00110AFB">
        <w:rPr>
          <w:rFonts w:ascii="Times New Roman" w:hAnsi="Times New Roman" w:cs="Times New Roman"/>
          <w:iCs/>
          <w:sz w:val="28"/>
          <w:szCs w:val="28"/>
        </w:rPr>
        <w:t xml:space="preserve"> АТЕ</w:t>
      </w:r>
      <w:r w:rsidR="00E312D0" w:rsidRPr="00110AFB">
        <w:rPr>
          <w:rFonts w:ascii="Times New Roman" w:hAnsi="Times New Roman" w:cs="Times New Roman"/>
          <w:iCs/>
          <w:sz w:val="28"/>
          <w:szCs w:val="28"/>
        </w:rPr>
        <w:t xml:space="preserve"> (4</w:t>
      </w:r>
      <w:r w:rsidR="00B93F38" w:rsidRPr="00110AFB">
        <w:rPr>
          <w:rFonts w:ascii="Times New Roman" w:hAnsi="Times New Roman" w:cs="Times New Roman"/>
          <w:iCs/>
          <w:sz w:val="28"/>
          <w:szCs w:val="28"/>
        </w:rPr>
        <w:t>1</w:t>
      </w:r>
      <w:r w:rsidR="00E312D0" w:rsidRPr="00110AFB">
        <w:rPr>
          <w:rFonts w:ascii="Times New Roman" w:hAnsi="Times New Roman" w:cs="Times New Roman"/>
          <w:iCs/>
          <w:sz w:val="28"/>
          <w:szCs w:val="28"/>
        </w:rPr>
        <w:t>% от общего числа АТР Приморского края) представили менее 10 участников ДР</w:t>
      </w:r>
      <w:r w:rsidR="00955510" w:rsidRPr="00110AFB">
        <w:rPr>
          <w:rFonts w:ascii="Times New Roman" w:hAnsi="Times New Roman" w:cs="Times New Roman"/>
          <w:iCs/>
          <w:sz w:val="28"/>
          <w:szCs w:val="28"/>
        </w:rPr>
        <w:t>. Данная статистика вызывает тревогу</w:t>
      </w:r>
      <w:r>
        <w:rPr>
          <w:rFonts w:ascii="Times New Roman" w:hAnsi="Times New Roman" w:cs="Times New Roman"/>
          <w:iCs/>
          <w:sz w:val="28"/>
          <w:szCs w:val="28"/>
        </w:rPr>
        <w:t>, так как</w:t>
      </w:r>
      <w:r w:rsidR="00955510" w:rsidRPr="00110AFB">
        <w:rPr>
          <w:rFonts w:ascii="Times New Roman" w:hAnsi="Times New Roman" w:cs="Times New Roman"/>
          <w:iCs/>
          <w:sz w:val="28"/>
          <w:szCs w:val="28"/>
        </w:rPr>
        <w:t xml:space="preserve"> по Приморскому краю последние три года наблюдается снижение </w:t>
      </w:r>
      <w:r w:rsidR="00561C6C" w:rsidRPr="00110AFB">
        <w:rPr>
          <w:rFonts w:ascii="Times New Roman" w:hAnsi="Times New Roman" w:cs="Times New Roman"/>
          <w:iCs/>
          <w:sz w:val="28"/>
          <w:szCs w:val="28"/>
        </w:rPr>
        <w:t xml:space="preserve">численности участников ГИА ЕГЭ по химии. Рекомендуем </w:t>
      </w:r>
      <w:r w:rsidR="00A92CEB" w:rsidRPr="00110AFB">
        <w:rPr>
          <w:rFonts w:ascii="Times New Roman" w:hAnsi="Times New Roman" w:cs="Times New Roman"/>
          <w:iCs/>
          <w:sz w:val="28"/>
          <w:szCs w:val="28"/>
        </w:rPr>
        <w:t>администраци</w:t>
      </w:r>
      <w:r w:rsidR="00933C46" w:rsidRPr="00110AFB">
        <w:rPr>
          <w:rFonts w:ascii="Times New Roman" w:hAnsi="Times New Roman" w:cs="Times New Roman"/>
          <w:iCs/>
          <w:sz w:val="28"/>
          <w:szCs w:val="28"/>
        </w:rPr>
        <w:t>ям</w:t>
      </w:r>
      <w:r w:rsidR="00A92CEB" w:rsidRPr="00110AF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00F9F">
        <w:rPr>
          <w:rFonts w:ascii="Times New Roman" w:hAnsi="Times New Roman" w:cs="Times New Roman"/>
          <w:iCs/>
          <w:sz w:val="28"/>
          <w:szCs w:val="28"/>
        </w:rPr>
        <w:t>образовательных организаций</w:t>
      </w:r>
      <w:r w:rsidR="00A92CEB" w:rsidRPr="00110AFB">
        <w:rPr>
          <w:rFonts w:ascii="Times New Roman" w:hAnsi="Times New Roman" w:cs="Times New Roman"/>
          <w:iCs/>
          <w:sz w:val="28"/>
          <w:szCs w:val="28"/>
        </w:rPr>
        <w:t>, учителям пров</w:t>
      </w:r>
      <w:r w:rsidR="00900F9F">
        <w:rPr>
          <w:rFonts w:ascii="Times New Roman" w:hAnsi="Times New Roman" w:cs="Times New Roman"/>
          <w:iCs/>
          <w:sz w:val="28"/>
          <w:szCs w:val="28"/>
        </w:rPr>
        <w:t>одить</w:t>
      </w:r>
      <w:r w:rsidR="00A92CEB" w:rsidRPr="00110AFB">
        <w:rPr>
          <w:rFonts w:ascii="Times New Roman" w:hAnsi="Times New Roman" w:cs="Times New Roman"/>
          <w:iCs/>
          <w:sz w:val="28"/>
          <w:szCs w:val="28"/>
        </w:rPr>
        <w:t xml:space="preserve"> агитационную работу по привлечению</w:t>
      </w:r>
      <w:r w:rsidR="009E7003" w:rsidRPr="00110AFB">
        <w:rPr>
          <w:rFonts w:ascii="Times New Roman" w:hAnsi="Times New Roman" w:cs="Times New Roman"/>
          <w:iCs/>
          <w:sz w:val="28"/>
          <w:szCs w:val="28"/>
        </w:rPr>
        <w:t xml:space="preserve"> обучающихся к сдаче экзамена по химии с целью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поступления на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професси</w:t>
      </w:r>
      <w:r w:rsidR="00E36247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естественно-научным уклоном</w:t>
      </w:r>
      <w:r w:rsidR="00900F9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востребованные сегодня  на рынке труда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врач</w:t>
      </w:r>
      <w:r w:rsidR="00680479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фармацевт</w:t>
      </w:r>
      <w:r w:rsidR="00680479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медсестр</w:t>
      </w:r>
      <w:r w:rsidR="00680479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эколог</w:t>
      </w:r>
      <w:r w:rsidR="00680479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биохимик</w:t>
      </w:r>
      <w:r w:rsidR="00680479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друг</w:t>
      </w:r>
      <w:r w:rsidR="00680479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ие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специалист</w:t>
      </w:r>
      <w:r w:rsidR="00680479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680479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работающие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химико-биологической отрасли</w:t>
      </w:r>
      <w:r w:rsidR="00933C46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развивающейся в Приморском крае</w:t>
      </w:r>
      <w:r w:rsidR="00900F9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  <w:r w:rsidR="00D02ACB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7C0010" w:rsidRPr="00110A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14:paraId="729CF365" w14:textId="77777777" w:rsidR="00E9163B" w:rsidRPr="00110AFB" w:rsidRDefault="00E9163B" w:rsidP="00110AFB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4BB69EE4" w14:textId="6AB5BA4B" w:rsidR="00E9163B" w:rsidRPr="00110AFB" w:rsidRDefault="00816DBF" w:rsidP="00B22AC4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85E05">
        <w:rPr>
          <w:rFonts w:ascii="Times New Roman" w:hAnsi="Times New Roman" w:cs="Times New Roman"/>
          <w:b/>
          <w:iCs/>
          <w:sz w:val="28"/>
          <w:szCs w:val="28"/>
        </w:rPr>
        <w:t>Основные результаты ДР</w:t>
      </w:r>
      <w:r w:rsidR="00B85E0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. </w:t>
      </w:r>
      <w:r w:rsidR="0098557F" w:rsidRPr="00110AFB">
        <w:rPr>
          <w:rFonts w:ascii="Times New Roman" w:hAnsi="Times New Roman" w:cs="Times New Roman"/>
          <w:sz w:val="28"/>
          <w:szCs w:val="28"/>
          <w:lang w:eastAsia="ru-RU"/>
        </w:rPr>
        <w:t xml:space="preserve">ДР </w:t>
      </w:r>
      <w:r w:rsidR="002C4364" w:rsidRPr="00110AFB">
        <w:rPr>
          <w:rFonts w:ascii="Times New Roman" w:hAnsi="Times New Roman" w:cs="Times New Roman"/>
          <w:sz w:val="28"/>
          <w:szCs w:val="28"/>
          <w:lang w:eastAsia="ru-RU"/>
        </w:rPr>
        <w:t xml:space="preserve">оценивалась по </w:t>
      </w:r>
      <w:r w:rsidR="0024514B" w:rsidRPr="00110AFB">
        <w:rPr>
          <w:rFonts w:ascii="Times New Roman" w:hAnsi="Times New Roman" w:cs="Times New Roman"/>
          <w:sz w:val="28"/>
          <w:szCs w:val="28"/>
          <w:lang w:eastAsia="ru-RU"/>
        </w:rPr>
        <w:t>системе «зач</w:t>
      </w:r>
      <w:r w:rsidR="00900F9F">
        <w:rPr>
          <w:rFonts w:ascii="Times New Roman" w:hAnsi="Times New Roman" w:cs="Times New Roman"/>
          <w:sz w:val="28"/>
          <w:szCs w:val="28"/>
          <w:lang w:eastAsia="ru-RU"/>
        </w:rPr>
        <w:t>ет</w:t>
      </w:r>
      <w:r w:rsidR="0024514B" w:rsidRPr="00110AFB">
        <w:rPr>
          <w:rFonts w:ascii="Times New Roman" w:hAnsi="Times New Roman" w:cs="Times New Roman"/>
          <w:sz w:val="28"/>
          <w:szCs w:val="28"/>
          <w:lang w:eastAsia="ru-RU"/>
        </w:rPr>
        <w:t>» или</w:t>
      </w:r>
      <w:r w:rsidR="00561C28" w:rsidRPr="00110A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1C91" w:rsidRPr="00110AFB">
        <w:rPr>
          <w:rFonts w:ascii="Times New Roman" w:hAnsi="Times New Roman" w:cs="Times New Roman"/>
          <w:sz w:val="28"/>
          <w:szCs w:val="28"/>
          <w:lang w:eastAsia="ru-RU"/>
        </w:rPr>
        <w:t>«незач</w:t>
      </w:r>
      <w:r w:rsidR="00561C28" w:rsidRPr="00110AFB">
        <w:rPr>
          <w:rFonts w:ascii="Times New Roman" w:hAnsi="Times New Roman" w:cs="Times New Roman"/>
          <w:sz w:val="28"/>
          <w:szCs w:val="28"/>
          <w:lang w:eastAsia="ru-RU"/>
        </w:rPr>
        <w:t>ет</w:t>
      </w:r>
      <w:r w:rsidR="006C1C91" w:rsidRPr="00110AF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561C28" w:rsidRPr="00110AFB">
        <w:rPr>
          <w:rFonts w:ascii="Times New Roman" w:hAnsi="Times New Roman" w:cs="Times New Roman"/>
          <w:sz w:val="28"/>
          <w:szCs w:val="28"/>
          <w:lang w:eastAsia="ru-RU"/>
        </w:rPr>
        <w:t xml:space="preserve"> по критериям, разработанным ФЦТ: м</w:t>
      </w:r>
      <w:r w:rsidR="003C3F1D" w:rsidRPr="00110AFB">
        <w:rPr>
          <w:rFonts w:ascii="Times New Roman" w:hAnsi="Times New Roman" w:cs="Times New Roman"/>
          <w:sz w:val="28"/>
          <w:szCs w:val="28"/>
          <w:lang w:eastAsia="ru-RU"/>
        </w:rPr>
        <w:t xml:space="preserve">аксимальный первичный балл за выполнение </w:t>
      </w:r>
      <w:r w:rsidR="003C39BD" w:rsidRPr="00110AFB">
        <w:rPr>
          <w:rFonts w:ascii="Times New Roman" w:hAnsi="Times New Roman" w:cs="Times New Roman"/>
          <w:sz w:val="28"/>
          <w:szCs w:val="28"/>
          <w:lang w:eastAsia="ru-RU"/>
        </w:rPr>
        <w:t>ДР</w:t>
      </w:r>
      <w:r w:rsidR="003C3F1D" w:rsidRPr="00110AFB">
        <w:rPr>
          <w:rFonts w:ascii="Times New Roman" w:hAnsi="Times New Roman" w:cs="Times New Roman"/>
          <w:sz w:val="28"/>
          <w:szCs w:val="28"/>
          <w:lang w:eastAsia="ru-RU"/>
        </w:rPr>
        <w:t xml:space="preserve"> равен 2</w:t>
      </w:r>
      <w:r w:rsidR="00C23D35" w:rsidRPr="00110AFB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="00561C28" w:rsidRPr="00110AFB">
        <w:rPr>
          <w:rFonts w:ascii="Times New Roman" w:hAnsi="Times New Roman" w:cs="Times New Roman"/>
          <w:sz w:val="28"/>
          <w:szCs w:val="28"/>
          <w:lang w:eastAsia="ru-RU"/>
        </w:rPr>
        <w:t>, р</w:t>
      </w:r>
      <w:r w:rsidR="003C3F1D" w:rsidRPr="00110AFB">
        <w:rPr>
          <w:rFonts w:ascii="Times New Roman" w:hAnsi="Times New Roman" w:cs="Times New Roman"/>
          <w:sz w:val="28"/>
          <w:szCs w:val="28"/>
          <w:lang w:eastAsia="ru-RU"/>
        </w:rPr>
        <w:t>екомендуемый минимальный балл для выставления отметки «зачтено» равен 6.</w:t>
      </w:r>
      <w:r w:rsidR="00E26874" w:rsidRPr="00110A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A7605E3" w14:textId="2CCC9F32" w:rsidR="00E26874" w:rsidRPr="00110AFB" w:rsidRDefault="00E26874" w:rsidP="00110AF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F3FE45E" w14:textId="5B1D7D18" w:rsidR="00E26874" w:rsidRPr="00110AFB" w:rsidRDefault="00E26874" w:rsidP="00110AF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110AFB">
        <w:rPr>
          <w:rFonts w:ascii="Times New Roman" w:hAnsi="Times New Roman" w:cs="Times New Roman"/>
          <w:sz w:val="28"/>
          <w:szCs w:val="24"/>
          <w:lang w:eastAsia="ru-RU"/>
        </w:rPr>
        <w:t>Уровень подготовки обучающихся, принимающих участие в ДР</w:t>
      </w:r>
    </w:p>
    <w:p w14:paraId="68CCBD4C" w14:textId="77777777" w:rsidR="0029003F" w:rsidRPr="00110AFB" w:rsidRDefault="0029003F" w:rsidP="00110AF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9F19980" w14:textId="36EAC79D" w:rsidR="00711DD5" w:rsidRPr="00110AFB" w:rsidRDefault="00711DD5" w:rsidP="00B22A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10A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F8AB33" wp14:editId="4E5F5419">
            <wp:extent cx="5486400" cy="181927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E4499BA" w14:textId="28CA6736" w:rsidR="00711DD5" w:rsidRPr="00110AFB" w:rsidRDefault="00711DD5" w:rsidP="00110AF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8266AEA" w14:textId="08BF956C" w:rsidR="000F3B12" w:rsidRPr="00110AFB" w:rsidRDefault="003B672E" w:rsidP="00110A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110AFB">
        <w:rPr>
          <w:rFonts w:ascii="Times New Roman" w:hAnsi="Times New Roman" w:cs="Times New Roman"/>
          <w:sz w:val="28"/>
          <w:szCs w:val="24"/>
          <w:lang w:eastAsia="ru-RU"/>
        </w:rPr>
        <w:t>Разница между показателями «</w:t>
      </w:r>
      <w:r w:rsidR="00992689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зачет» и «незачет» составляет </w:t>
      </w:r>
      <w:r w:rsidRPr="00110AFB">
        <w:rPr>
          <w:rFonts w:ascii="Times New Roman" w:hAnsi="Times New Roman" w:cs="Times New Roman"/>
          <w:sz w:val="28"/>
          <w:szCs w:val="24"/>
          <w:lang w:eastAsia="ru-RU"/>
        </w:rPr>
        <w:t>39,5</w:t>
      </w:r>
      <w:r w:rsidR="005B3FFE" w:rsidRPr="00110AFB">
        <w:rPr>
          <w:rFonts w:ascii="Times New Roman" w:hAnsi="Times New Roman" w:cs="Times New Roman"/>
          <w:sz w:val="28"/>
          <w:szCs w:val="24"/>
          <w:lang w:eastAsia="ru-RU"/>
        </w:rPr>
        <w:t>%</w:t>
      </w:r>
      <w:r w:rsidR="00900F9F">
        <w:rPr>
          <w:rFonts w:ascii="Times New Roman" w:hAnsi="Times New Roman" w:cs="Times New Roman"/>
          <w:sz w:val="28"/>
          <w:szCs w:val="24"/>
          <w:lang w:eastAsia="ru-RU"/>
        </w:rPr>
        <w:t>.</w:t>
      </w:r>
      <w:r w:rsidR="008752B5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900F9F">
        <w:rPr>
          <w:rFonts w:ascii="Times New Roman" w:hAnsi="Times New Roman" w:cs="Times New Roman"/>
          <w:sz w:val="28"/>
          <w:szCs w:val="24"/>
          <w:lang w:eastAsia="ru-RU"/>
        </w:rPr>
        <w:t>С</w:t>
      </w:r>
      <w:r w:rsidR="008752B5" w:rsidRPr="00110AFB">
        <w:rPr>
          <w:rFonts w:ascii="Times New Roman" w:hAnsi="Times New Roman" w:cs="Times New Roman"/>
          <w:sz w:val="28"/>
          <w:szCs w:val="24"/>
          <w:lang w:eastAsia="ru-RU"/>
        </w:rPr>
        <w:t>равнивая с показателями первой ДР, отмечаем</w:t>
      </w:r>
      <w:r w:rsidR="00EE5094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, что результаты значительно </w:t>
      </w:r>
      <w:r w:rsidR="00EE5094" w:rsidRPr="00110AFB">
        <w:rPr>
          <w:rFonts w:ascii="Times New Roman" w:hAnsi="Times New Roman" w:cs="Times New Roman"/>
          <w:sz w:val="28"/>
          <w:szCs w:val="24"/>
          <w:lang w:eastAsia="ru-RU"/>
        </w:rPr>
        <w:lastRenderedPageBreak/>
        <w:t>увеличились</w:t>
      </w:r>
      <w:r w:rsidR="00B22AC4">
        <w:rPr>
          <w:rFonts w:ascii="Times New Roman" w:hAnsi="Times New Roman" w:cs="Times New Roman"/>
          <w:sz w:val="28"/>
          <w:szCs w:val="24"/>
          <w:lang w:eastAsia="ru-RU"/>
        </w:rPr>
        <w:t xml:space="preserve"> н</w:t>
      </w:r>
      <w:r w:rsidR="0029003F" w:rsidRPr="00110AFB">
        <w:rPr>
          <w:rFonts w:ascii="Times New Roman" w:hAnsi="Times New Roman" w:cs="Times New Roman"/>
          <w:sz w:val="28"/>
          <w:szCs w:val="24"/>
          <w:lang w:eastAsia="ru-RU"/>
        </w:rPr>
        <w:t>а 7,5</w:t>
      </w:r>
      <w:r w:rsidR="000F3B12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% </w:t>
      </w:r>
      <w:r w:rsidR="00B22AC4">
        <w:rPr>
          <w:rFonts w:ascii="Times New Roman" w:hAnsi="Times New Roman" w:cs="Times New Roman"/>
          <w:sz w:val="28"/>
          <w:szCs w:val="24"/>
          <w:lang w:eastAsia="ru-RU"/>
        </w:rPr>
        <w:t>–</w:t>
      </w:r>
      <w:r w:rsidR="000F3B12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участников, выполнивших работу более чем на 80%;</w:t>
      </w:r>
      <w:r w:rsidR="00B22AC4">
        <w:rPr>
          <w:rFonts w:ascii="Times New Roman" w:hAnsi="Times New Roman" w:cs="Times New Roman"/>
          <w:sz w:val="28"/>
          <w:szCs w:val="24"/>
          <w:lang w:eastAsia="ru-RU"/>
        </w:rPr>
        <w:t xml:space="preserve"> н</w:t>
      </w:r>
      <w:r w:rsidR="000F3B12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а </w:t>
      </w:r>
      <w:r w:rsidR="008D07E9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16,2% </w:t>
      </w:r>
      <w:r w:rsidR="00B22AC4">
        <w:rPr>
          <w:rFonts w:ascii="Times New Roman" w:hAnsi="Times New Roman" w:cs="Times New Roman"/>
          <w:sz w:val="28"/>
          <w:szCs w:val="24"/>
          <w:lang w:eastAsia="ru-RU"/>
        </w:rPr>
        <w:t>–</w:t>
      </w:r>
      <w:r w:rsidR="008D07E9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участников, получивших «зачет».</w:t>
      </w:r>
    </w:p>
    <w:p w14:paraId="1D3F5CE9" w14:textId="180533B9" w:rsidR="00EE5094" w:rsidRPr="00110AFB" w:rsidRDefault="00DB5AEC" w:rsidP="00110A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При этом отмечаем снижение </w:t>
      </w:r>
      <w:r w:rsidR="00475C74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процента участников ДР, получивших «незачет» </w:t>
      </w:r>
      <w:r w:rsidR="00733E1C" w:rsidRPr="00110AFB">
        <w:rPr>
          <w:rFonts w:ascii="Times New Roman" w:hAnsi="Times New Roman" w:cs="Times New Roman"/>
          <w:sz w:val="28"/>
          <w:szCs w:val="24"/>
          <w:lang w:eastAsia="ru-RU"/>
        </w:rPr>
        <w:t>на</w:t>
      </w:r>
      <w:r w:rsidR="00475C74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23,7%</w:t>
      </w:r>
      <w:r w:rsidR="00B22AC4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14:paraId="63C61EC9" w14:textId="70D1528B" w:rsidR="00CD63C8" w:rsidRPr="00110AFB" w:rsidRDefault="00B22AC4" w:rsidP="00BA44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О</w:t>
      </w:r>
      <w:r w:rsidR="00580383" w:rsidRPr="00110AFB">
        <w:rPr>
          <w:rFonts w:ascii="Times New Roman" w:hAnsi="Times New Roman" w:cs="Times New Roman"/>
          <w:sz w:val="28"/>
          <w:szCs w:val="24"/>
          <w:lang w:eastAsia="ru-RU"/>
        </w:rPr>
        <w:t>сновны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е </w:t>
      </w:r>
      <w:r w:rsidR="00580383" w:rsidRPr="00110AFB">
        <w:rPr>
          <w:rFonts w:ascii="Times New Roman" w:hAnsi="Times New Roman" w:cs="Times New Roman"/>
          <w:sz w:val="28"/>
          <w:szCs w:val="24"/>
          <w:lang w:eastAsia="ru-RU"/>
        </w:rPr>
        <w:t>причин</w:t>
      </w:r>
      <w:r>
        <w:rPr>
          <w:rFonts w:ascii="Times New Roman" w:hAnsi="Times New Roman" w:cs="Times New Roman"/>
          <w:sz w:val="28"/>
          <w:szCs w:val="24"/>
          <w:lang w:eastAsia="ru-RU"/>
        </w:rPr>
        <w:t>ы</w:t>
      </w:r>
      <w:r w:rsidR="00C209BC" w:rsidRPr="00110AFB">
        <w:rPr>
          <w:rFonts w:ascii="Times New Roman" w:hAnsi="Times New Roman" w:cs="Times New Roman"/>
          <w:sz w:val="28"/>
          <w:szCs w:val="24"/>
          <w:lang w:eastAsia="ru-RU"/>
        </w:rPr>
        <w:t>:</w:t>
      </w:r>
      <w:r w:rsidR="00BA4439">
        <w:rPr>
          <w:rFonts w:ascii="Times New Roman" w:hAnsi="Times New Roman" w:cs="Times New Roman"/>
          <w:sz w:val="28"/>
          <w:szCs w:val="24"/>
          <w:lang w:eastAsia="ru-RU"/>
        </w:rPr>
        <w:t xml:space="preserve"> у</w:t>
      </w:r>
      <w:r w:rsidR="00B665C9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чащиеся </w:t>
      </w:r>
      <w:r w:rsidR="003B672E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более </w:t>
      </w:r>
      <w:r w:rsidR="00B665C9" w:rsidRPr="00110AFB">
        <w:rPr>
          <w:rFonts w:ascii="Times New Roman" w:hAnsi="Times New Roman" w:cs="Times New Roman"/>
          <w:sz w:val="28"/>
          <w:szCs w:val="24"/>
          <w:lang w:eastAsia="ru-RU"/>
        </w:rPr>
        <w:t>серьезно отнеслись к выполнению работы</w:t>
      </w:r>
      <w:r w:rsidR="00BA4439">
        <w:rPr>
          <w:rFonts w:ascii="Times New Roman" w:hAnsi="Times New Roman" w:cs="Times New Roman"/>
          <w:sz w:val="28"/>
          <w:szCs w:val="24"/>
          <w:lang w:eastAsia="ru-RU"/>
        </w:rPr>
        <w:t>; п</w:t>
      </w:r>
      <w:r w:rsidR="003B672E" w:rsidRPr="00110AFB">
        <w:rPr>
          <w:rFonts w:ascii="Times New Roman" w:hAnsi="Times New Roman" w:cs="Times New Roman"/>
          <w:sz w:val="28"/>
          <w:szCs w:val="24"/>
          <w:lang w:eastAsia="ru-RU"/>
        </w:rPr>
        <w:t>рисутствует н</w:t>
      </w:r>
      <w:r w:rsidR="00CD63C8" w:rsidRPr="00110AFB">
        <w:rPr>
          <w:rFonts w:ascii="Times New Roman" w:hAnsi="Times New Roman" w:cs="Times New Roman"/>
          <w:sz w:val="28"/>
          <w:szCs w:val="24"/>
          <w:lang w:eastAsia="ru-RU"/>
        </w:rPr>
        <w:t>едостаточный уровень</w:t>
      </w:r>
      <w:r w:rsidR="00FE5C9B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индивидуальной</w:t>
      </w:r>
      <w:r w:rsidR="00BA4439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3D0C62" w:rsidRPr="00110AFB">
        <w:rPr>
          <w:rFonts w:ascii="Times New Roman" w:hAnsi="Times New Roman" w:cs="Times New Roman"/>
          <w:sz w:val="28"/>
          <w:szCs w:val="24"/>
          <w:lang w:eastAsia="ru-RU"/>
        </w:rPr>
        <w:t>/дифференцированной</w:t>
      </w:r>
      <w:r w:rsidR="00CD63C8" w:rsidRPr="00110AFB">
        <w:rPr>
          <w:rFonts w:ascii="Times New Roman" w:hAnsi="Times New Roman" w:cs="Times New Roman"/>
          <w:sz w:val="28"/>
          <w:szCs w:val="24"/>
          <w:lang w:eastAsia="ru-RU"/>
        </w:rPr>
        <w:t xml:space="preserve"> подготовки к ГИА ЕГЭ.</w:t>
      </w:r>
    </w:p>
    <w:p w14:paraId="3D5ABC97" w14:textId="77777777" w:rsidR="00B22AC4" w:rsidRDefault="00B22AC4" w:rsidP="00110A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</w:p>
    <w:p w14:paraId="30D78033" w14:textId="4862840D" w:rsidR="00FF0EDC" w:rsidRPr="00110AFB" w:rsidRDefault="00D930B6" w:rsidP="00110A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110AFB">
        <w:rPr>
          <w:rFonts w:ascii="Times New Roman" w:hAnsi="Times New Roman" w:cs="Times New Roman"/>
          <w:sz w:val="28"/>
          <w:szCs w:val="24"/>
          <w:lang w:eastAsia="ru-RU"/>
        </w:rPr>
        <w:t>Рас</w:t>
      </w:r>
      <w:r w:rsidR="00FF0EDC" w:rsidRPr="00110AFB">
        <w:rPr>
          <w:rFonts w:ascii="Times New Roman" w:hAnsi="Times New Roman" w:cs="Times New Roman"/>
          <w:sz w:val="28"/>
          <w:szCs w:val="24"/>
          <w:lang w:eastAsia="ru-RU"/>
        </w:rPr>
        <w:t>пределение участников по баллам</w:t>
      </w:r>
    </w:p>
    <w:p w14:paraId="74E2CE7D" w14:textId="65E8C7FE" w:rsidR="00E36247" w:rsidRPr="00110AFB" w:rsidRDefault="003B672E" w:rsidP="00B22AC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  <w:highlight w:val="yellow"/>
        </w:rPr>
      </w:pPr>
      <w:r w:rsidRPr="00110AFB">
        <w:rPr>
          <w:noProof/>
          <w:lang w:eastAsia="ru-RU"/>
        </w:rPr>
        <w:drawing>
          <wp:inline distT="0" distB="0" distL="0" distR="0" wp14:anchorId="2E4D3C88" wp14:editId="73BFBB9B">
            <wp:extent cx="6263675" cy="364237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3759" cy="366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3246" w14:textId="2F275FA1" w:rsidR="00E36247" w:rsidRPr="00110AFB" w:rsidRDefault="00E36247" w:rsidP="00110AFB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</w:rPr>
      </w:pPr>
    </w:p>
    <w:p w14:paraId="7213C897" w14:textId="50FBB63A" w:rsidR="00E36247" w:rsidRPr="00110AFB" w:rsidRDefault="004A6DE5" w:rsidP="00110AFB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i/>
          <w:iCs/>
          <w:sz w:val="28"/>
          <w:szCs w:val="24"/>
        </w:rPr>
      </w:pPr>
      <w:r w:rsidRPr="00110AFB">
        <w:rPr>
          <w:rFonts w:ascii="Times New Roman" w:hAnsi="Times New Roman" w:cs="Times New Roman"/>
          <w:iCs/>
          <w:sz w:val="28"/>
          <w:szCs w:val="24"/>
        </w:rPr>
        <w:t>Анализируя данные</w:t>
      </w:r>
      <w:r w:rsidR="00BA4439">
        <w:rPr>
          <w:rFonts w:ascii="Times New Roman" w:hAnsi="Times New Roman" w:cs="Times New Roman"/>
          <w:iCs/>
          <w:sz w:val="28"/>
          <w:szCs w:val="24"/>
        </w:rPr>
        <w:t>,</w:t>
      </w:r>
      <w:r w:rsidR="00F6745A" w:rsidRPr="00110AFB">
        <w:rPr>
          <w:rFonts w:ascii="Times New Roman" w:hAnsi="Times New Roman" w:cs="Times New Roman"/>
          <w:iCs/>
          <w:sz w:val="28"/>
          <w:szCs w:val="24"/>
        </w:rPr>
        <w:t xml:space="preserve"> отмечаем</w:t>
      </w:r>
      <w:r w:rsidR="000C69AD" w:rsidRPr="00110AFB">
        <w:rPr>
          <w:rFonts w:ascii="Times New Roman" w:hAnsi="Times New Roman" w:cs="Times New Roman"/>
          <w:iCs/>
          <w:sz w:val="28"/>
          <w:szCs w:val="24"/>
        </w:rPr>
        <w:t xml:space="preserve">, что </w:t>
      </w:r>
      <w:r w:rsidR="0047009C" w:rsidRPr="00110AFB">
        <w:rPr>
          <w:rFonts w:ascii="Times New Roman" w:hAnsi="Times New Roman" w:cs="Times New Roman"/>
          <w:iCs/>
          <w:sz w:val="28"/>
          <w:szCs w:val="24"/>
        </w:rPr>
        <w:t>большинство</w:t>
      </w:r>
      <w:r w:rsidR="000C69AD" w:rsidRPr="00110AFB">
        <w:rPr>
          <w:rFonts w:ascii="Times New Roman" w:hAnsi="Times New Roman" w:cs="Times New Roman"/>
          <w:iCs/>
          <w:sz w:val="28"/>
          <w:szCs w:val="24"/>
        </w:rPr>
        <w:t xml:space="preserve"> обучающихся, </w:t>
      </w:r>
      <w:r w:rsidR="0047009C" w:rsidRPr="00110AFB">
        <w:rPr>
          <w:rFonts w:ascii="Times New Roman" w:hAnsi="Times New Roman" w:cs="Times New Roman"/>
          <w:iCs/>
          <w:sz w:val="28"/>
          <w:szCs w:val="24"/>
        </w:rPr>
        <w:t>участвующих</w:t>
      </w:r>
      <w:r w:rsidR="000C69AD" w:rsidRPr="00110AFB">
        <w:rPr>
          <w:rFonts w:ascii="Times New Roman" w:hAnsi="Times New Roman" w:cs="Times New Roman"/>
          <w:iCs/>
          <w:sz w:val="28"/>
          <w:szCs w:val="24"/>
        </w:rPr>
        <w:t xml:space="preserve"> в ДР, получили от 0 до </w:t>
      </w:r>
      <w:r w:rsidR="0047009C" w:rsidRPr="00110AFB">
        <w:rPr>
          <w:rFonts w:ascii="Times New Roman" w:hAnsi="Times New Roman" w:cs="Times New Roman"/>
          <w:iCs/>
          <w:sz w:val="28"/>
          <w:szCs w:val="24"/>
        </w:rPr>
        <w:t>10 баллов</w:t>
      </w:r>
      <w:r w:rsidR="00604613" w:rsidRPr="00110AFB">
        <w:rPr>
          <w:rFonts w:ascii="Times New Roman" w:hAnsi="Times New Roman" w:cs="Times New Roman"/>
          <w:iCs/>
          <w:sz w:val="28"/>
          <w:szCs w:val="24"/>
        </w:rPr>
        <w:t xml:space="preserve">. Отмечается небольшой рост показателей по </w:t>
      </w:r>
      <w:r w:rsidR="00910DCA" w:rsidRPr="00110AFB">
        <w:rPr>
          <w:rFonts w:ascii="Times New Roman" w:hAnsi="Times New Roman" w:cs="Times New Roman"/>
          <w:iCs/>
          <w:sz w:val="28"/>
          <w:szCs w:val="24"/>
        </w:rPr>
        <w:t>обучающимся, набравшим</w:t>
      </w:r>
      <w:r w:rsidR="00335D84"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D04F24" w:rsidRPr="00110AFB">
        <w:rPr>
          <w:rFonts w:ascii="Times New Roman" w:hAnsi="Times New Roman" w:cs="Times New Roman"/>
          <w:iCs/>
          <w:sz w:val="28"/>
          <w:szCs w:val="24"/>
        </w:rPr>
        <w:t>10</w:t>
      </w:r>
      <w:r w:rsidR="00335D84" w:rsidRPr="00110AFB">
        <w:rPr>
          <w:rFonts w:ascii="Times New Roman" w:hAnsi="Times New Roman" w:cs="Times New Roman"/>
          <w:iCs/>
          <w:sz w:val="28"/>
          <w:szCs w:val="24"/>
        </w:rPr>
        <w:t xml:space="preserve"> и </w:t>
      </w:r>
      <w:r w:rsidR="00D04F24" w:rsidRPr="00110AFB">
        <w:rPr>
          <w:rFonts w:ascii="Times New Roman" w:hAnsi="Times New Roman" w:cs="Times New Roman"/>
          <w:iCs/>
          <w:sz w:val="28"/>
          <w:szCs w:val="24"/>
        </w:rPr>
        <w:t>12</w:t>
      </w:r>
      <w:r w:rsidR="00335D84" w:rsidRPr="00110AFB">
        <w:rPr>
          <w:rFonts w:ascii="Times New Roman" w:hAnsi="Times New Roman" w:cs="Times New Roman"/>
          <w:iCs/>
          <w:sz w:val="28"/>
          <w:szCs w:val="24"/>
        </w:rPr>
        <w:t xml:space="preserve"> баллов.</w:t>
      </w:r>
      <w:r w:rsidR="000C7C21"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38671E" w:rsidRPr="00110AFB">
        <w:rPr>
          <w:rFonts w:ascii="Times New Roman" w:hAnsi="Times New Roman" w:cs="Times New Roman"/>
          <w:iCs/>
          <w:sz w:val="28"/>
          <w:szCs w:val="24"/>
        </w:rPr>
        <w:t>Руководителям МО учителей химии, учител</w:t>
      </w:r>
      <w:r w:rsidR="000012B7">
        <w:rPr>
          <w:rFonts w:ascii="Times New Roman" w:hAnsi="Times New Roman" w:cs="Times New Roman"/>
          <w:iCs/>
          <w:sz w:val="28"/>
          <w:szCs w:val="24"/>
        </w:rPr>
        <w:t>ям</w:t>
      </w:r>
      <w:r w:rsidR="0038671E" w:rsidRPr="00110AFB">
        <w:rPr>
          <w:rFonts w:ascii="Times New Roman" w:hAnsi="Times New Roman" w:cs="Times New Roman"/>
          <w:iCs/>
          <w:sz w:val="28"/>
          <w:szCs w:val="24"/>
        </w:rPr>
        <w:t xml:space="preserve"> и администрации школы рекомендуем комплексно подойти к подготовке обучающихся к ГИА ЕГЭ по химии в 2023/2024 учебном году</w:t>
      </w:r>
      <w:r w:rsidR="00605149" w:rsidRPr="00110AFB">
        <w:rPr>
          <w:rFonts w:ascii="Times New Roman" w:hAnsi="Times New Roman" w:cs="Times New Roman"/>
          <w:iCs/>
          <w:sz w:val="28"/>
          <w:szCs w:val="24"/>
        </w:rPr>
        <w:t xml:space="preserve">, взять под контроль </w:t>
      </w:r>
      <w:r w:rsidR="00B455A3" w:rsidRPr="00110AFB">
        <w:rPr>
          <w:rFonts w:ascii="Times New Roman" w:hAnsi="Times New Roman" w:cs="Times New Roman"/>
          <w:iCs/>
          <w:sz w:val="28"/>
          <w:szCs w:val="24"/>
        </w:rPr>
        <w:t>преподавание химии в подведомственных ОО</w:t>
      </w:r>
      <w:r w:rsidR="00626B41" w:rsidRPr="00110AFB">
        <w:rPr>
          <w:rFonts w:ascii="Times New Roman" w:hAnsi="Times New Roman" w:cs="Times New Roman"/>
          <w:iCs/>
          <w:sz w:val="28"/>
          <w:szCs w:val="24"/>
        </w:rPr>
        <w:t>, п</w:t>
      </w:r>
      <w:r w:rsidR="00626B41" w:rsidRPr="00110AFB">
        <w:rPr>
          <w:rFonts w:ascii="Times New Roman" w:hAnsi="Times New Roman" w:cs="Times New Roman"/>
          <w:sz w:val="28"/>
          <w:szCs w:val="24"/>
        </w:rPr>
        <w:t>роводить мониторинг</w:t>
      </w:r>
      <w:r w:rsidR="00FB7FD4" w:rsidRPr="00110AFB">
        <w:rPr>
          <w:rFonts w:ascii="Times New Roman" w:hAnsi="Times New Roman" w:cs="Times New Roman"/>
          <w:sz w:val="28"/>
          <w:szCs w:val="24"/>
        </w:rPr>
        <w:t>и</w:t>
      </w:r>
      <w:r w:rsidR="00626B41" w:rsidRPr="00110AFB">
        <w:rPr>
          <w:rFonts w:ascii="Times New Roman" w:hAnsi="Times New Roman" w:cs="Times New Roman"/>
          <w:sz w:val="28"/>
          <w:szCs w:val="24"/>
        </w:rPr>
        <w:t xml:space="preserve"> уровня усвоения элементов содержания на всех этапах изучения химии, провести мероприятия по ликвидации пробелов в знаниях обучающихся, выбравших химию для итоговой аттестации.</w:t>
      </w:r>
    </w:p>
    <w:p w14:paraId="235ECA0F" w14:textId="40B142D7" w:rsidR="00E36247" w:rsidRPr="00110AFB" w:rsidRDefault="00037570" w:rsidP="00110AFB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110AFB">
        <w:rPr>
          <w:rFonts w:ascii="Times New Roman" w:hAnsi="Times New Roman" w:cs="Times New Roman"/>
          <w:iCs/>
          <w:sz w:val="28"/>
          <w:szCs w:val="24"/>
        </w:rPr>
        <w:lastRenderedPageBreak/>
        <w:t>Если говорить о распределении участников по баллам в разрезе АТЕ</w:t>
      </w:r>
      <w:r w:rsidR="00F25D6E" w:rsidRPr="00110AFB">
        <w:rPr>
          <w:rFonts w:ascii="Times New Roman" w:hAnsi="Times New Roman" w:cs="Times New Roman"/>
          <w:iCs/>
          <w:sz w:val="28"/>
          <w:szCs w:val="24"/>
        </w:rPr>
        <w:t>, то следует отметить:</w:t>
      </w:r>
    </w:p>
    <w:p w14:paraId="5946AE55" w14:textId="384E2D84" w:rsidR="00F25D6E" w:rsidRPr="00BA4439" w:rsidRDefault="00BA4439" w:rsidP="00BA4439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– в</w:t>
      </w:r>
      <w:r w:rsidR="00FD2AC7" w:rsidRPr="00BA4439">
        <w:rPr>
          <w:rFonts w:ascii="Times New Roman" w:hAnsi="Times New Roman" w:cs="Times New Roman"/>
          <w:iCs/>
          <w:sz w:val="28"/>
          <w:szCs w:val="24"/>
        </w:rPr>
        <w:t xml:space="preserve"> муниципалитетах </w:t>
      </w:r>
      <w:r w:rsidR="00F65515" w:rsidRPr="00BA4439">
        <w:rPr>
          <w:rFonts w:ascii="Times New Roman" w:hAnsi="Times New Roman" w:cs="Times New Roman"/>
          <w:iCs/>
          <w:sz w:val="28"/>
          <w:szCs w:val="24"/>
        </w:rPr>
        <w:t>П</w:t>
      </w:r>
      <w:r w:rsidR="00FD2AC7" w:rsidRPr="00BA4439">
        <w:rPr>
          <w:rFonts w:ascii="Times New Roman" w:hAnsi="Times New Roman" w:cs="Times New Roman"/>
          <w:iCs/>
          <w:sz w:val="28"/>
          <w:szCs w:val="24"/>
        </w:rPr>
        <w:t xml:space="preserve">риморского края </w:t>
      </w:r>
      <w:r w:rsidR="002E5D46" w:rsidRPr="00BA4439">
        <w:rPr>
          <w:rFonts w:ascii="Times New Roman" w:hAnsi="Times New Roman" w:cs="Times New Roman"/>
          <w:iCs/>
          <w:sz w:val="28"/>
          <w:szCs w:val="24"/>
        </w:rPr>
        <w:t xml:space="preserve">нет </w:t>
      </w:r>
      <w:r w:rsidR="00090AEA" w:rsidRPr="00BA4439">
        <w:rPr>
          <w:rFonts w:ascii="Times New Roman" w:hAnsi="Times New Roman" w:cs="Times New Roman"/>
          <w:iCs/>
          <w:sz w:val="28"/>
          <w:szCs w:val="24"/>
        </w:rPr>
        <w:t>ОО</w:t>
      </w:r>
      <w:r w:rsidR="002E5D46" w:rsidRPr="00BA4439">
        <w:rPr>
          <w:rFonts w:ascii="Times New Roman" w:hAnsi="Times New Roman" w:cs="Times New Roman"/>
          <w:iCs/>
          <w:sz w:val="28"/>
          <w:szCs w:val="24"/>
        </w:rPr>
        <w:t>,</w:t>
      </w:r>
      <w:r w:rsidR="00090AEA" w:rsidRPr="00BA4439">
        <w:rPr>
          <w:rFonts w:ascii="Times New Roman" w:hAnsi="Times New Roman" w:cs="Times New Roman"/>
          <w:iCs/>
          <w:sz w:val="28"/>
          <w:szCs w:val="24"/>
        </w:rPr>
        <w:t xml:space="preserve"> в которых</w:t>
      </w:r>
      <w:r w:rsidR="002E5D46" w:rsidRPr="00BA4439">
        <w:rPr>
          <w:rFonts w:ascii="Times New Roman" w:hAnsi="Times New Roman" w:cs="Times New Roman"/>
          <w:iCs/>
          <w:sz w:val="28"/>
          <w:szCs w:val="24"/>
        </w:rPr>
        <w:t xml:space="preserve"> 100% уча</w:t>
      </w:r>
      <w:r w:rsidR="00426952" w:rsidRPr="00BA4439">
        <w:rPr>
          <w:rFonts w:ascii="Times New Roman" w:hAnsi="Times New Roman" w:cs="Times New Roman"/>
          <w:iCs/>
          <w:sz w:val="28"/>
          <w:szCs w:val="24"/>
        </w:rPr>
        <w:t xml:space="preserve">стников ДР </w:t>
      </w:r>
      <w:r w:rsidR="002E5D46" w:rsidRPr="00BA4439">
        <w:rPr>
          <w:rFonts w:ascii="Times New Roman" w:hAnsi="Times New Roman" w:cs="Times New Roman"/>
          <w:iCs/>
          <w:sz w:val="28"/>
          <w:szCs w:val="24"/>
        </w:rPr>
        <w:t>получили «незачет»</w:t>
      </w:r>
      <w:r>
        <w:rPr>
          <w:rFonts w:ascii="Times New Roman" w:hAnsi="Times New Roman" w:cs="Times New Roman"/>
          <w:iCs/>
          <w:sz w:val="28"/>
          <w:szCs w:val="24"/>
        </w:rPr>
        <w:t>;</w:t>
      </w:r>
    </w:p>
    <w:p w14:paraId="0FF48E74" w14:textId="29BD90FA" w:rsidR="007E158F" w:rsidRPr="00BA4439" w:rsidRDefault="00BA4439" w:rsidP="00BA4439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– в</w:t>
      </w:r>
      <w:r w:rsidR="007E158F" w:rsidRPr="00BA4439">
        <w:rPr>
          <w:rFonts w:ascii="Times New Roman" w:hAnsi="Times New Roman" w:cs="Times New Roman"/>
          <w:iCs/>
          <w:sz w:val="28"/>
          <w:szCs w:val="24"/>
        </w:rPr>
        <w:t xml:space="preserve"> 9 АТЕ есть участники ДР, которые получили 0 баллов</w:t>
      </w:r>
      <w:r w:rsidR="000602AF" w:rsidRPr="00BA4439">
        <w:rPr>
          <w:rFonts w:ascii="Times New Roman" w:hAnsi="Times New Roman" w:cs="Times New Roman"/>
          <w:iCs/>
          <w:sz w:val="28"/>
          <w:szCs w:val="24"/>
        </w:rPr>
        <w:t>: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248"/>
        <w:gridCol w:w="1560"/>
        <w:gridCol w:w="1558"/>
        <w:gridCol w:w="2545"/>
      </w:tblGrid>
      <w:tr w:rsidR="000602AF" w:rsidRPr="00110AFB" w14:paraId="5CD252AA" w14:textId="77777777" w:rsidTr="00037ED9">
        <w:trPr>
          <w:trHeight w:val="1128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454A" w14:textId="0E6ADD1D" w:rsidR="000602AF" w:rsidRPr="00110AFB" w:rsidRDefault="000012B7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F847" w14:textId="223F7048" w:rsidR="000602AF" w:rsidRPr="00110AFB" w:rsidRDefault="00BA4439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</w:t>
            </w:r>
            <w:r w:rsidR="000602AF"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частников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DB82C" w14:textId="75DD0DDD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Набрали 0 баллов</w:t>
            </w:r>
            <w:r w:rsidR="00C14715"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(кол</w:t>
            </w:r>
            <w:r w:rsidR="00BA4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ичест</w:t>
            </w: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во)</w:t>
            </w:r>
          </w:p>
        </w:tc>
        <w:tc>
          <w:tcPr>
            <w:tcW w:w="1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F5DE9" w14:textId="31511DE0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Набрали 0 баллов</w:t>
            </w:r>
            <w:r w:rsidR="00037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(%</w:t>
            </w:r>
            <w:r w:rsidR="00C14715"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="00BA4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14715"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бщего числа участников</w:t>
            </w:r>
            <w:r w:rsidR="00C1425E"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 </w:t>
            </w:r>
            <w:r w:rsidR="00733E1C"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001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0602AF" w:rsidRPr="00110AFB" w14:paraId="0980C659" w14:textId="77777777" w:rsidTr="00037ED9">
        <w:trPr>
          <w:trHeight w:val="25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253F" w14:textId="77777777" w:rsidR="000602AF" w:rsidRPr="00110AFB" w:rsidRDefault="000602AF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Арсеньевский городской округ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8686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BC0F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7958B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3,12%</w:t>
            </w:r>
          </w:p>
        </w:tc>
      </w:tr>
      <w:tr w:rsidR="000602AF" w:rsidRPr="00110AFB" w14:paraId="1463B2DA" w14:textId="77777777" w:rsidTr="00037ED9">
        <w:trPr>
          <w:trHeight w:val="25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F76F" w14:textId="77777777" w:rsidR="000602AF" w:rsidRPr="00110AFB" w:rsidRDefault="000602AF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Дальнегорский городской округ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23285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8DFF4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39A1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9,09%</w:t>
            </w:r>
          </w:p>
        </w:tc>
      </w:tr>
      <w:tr w:rsidR="000602AF" w:rsidRPr="00110AFB" w14:paraId="3C453E60" w14:textId="77777777" w:rsidTr="00037ED9">
        <w:trPr>
          <w:trHeight w:val="25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151C" w14:textId="77777777" w:rsidR="000602AF" w:rsidRPr="00110AFB" w:rsidRDefault="000602AF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Дальнереченский городской округ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AAB1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01C6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C89F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6,25%</w:t>
            </w:r>
          </w:p>
        </w:tc>
      </w:tr>
      <w:tr w:rsidR="000602AF" w:rsidRPr="00110AFB" w14:paraId="314047A8" w14:textId="77777777" w:rsidTr="00037ED9">
        <w:trPr>
          <w:trHeight w:val="25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AEB5" w14:textId="47C18E61" w:rsidR="000602AF" w:rsidRPr="00110AFB" w:rsidRDefault="000602AF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Владивостокский городской округ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3AAF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18BF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5B0A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0,74%</w:t>
            </w:r>
          </w:p>
        </w:tc>
      </w:tr>
      <w:tr w:rsidR="000602AF" w:rsidRPr="00110AFB" w14:paraId="1EFD1001" w14:textId="77777777" w:rsidTr="00037ED9">
        <w:trPr>
          <w:trHeight w:val="25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9B447" w14:textId="77777777" w:rsidR="000602AF" w:rsidRPr="00110AFB" w:rsidRDefault="000602AF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 округ Спасск- Дальний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BCC5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79527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1CCDE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5,26%</w:t>
            </w:r>
          </w:p>
        </w:tc>
      </w:tr>
      <w:tr w:rsidR="000602AF" w:rsidRPr="00110AFB" w14:paraId="04C66A6E" w14:textId="77777777" w:rsidTr="00037ED9">
        <w:trPr>
          <w:trHeight w:val="25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BC868" w14:textId="77777777" w:rsidR="000602AF" w:rsidRPr="00110AFB" w:rsidRDefault="000602AF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Уссурийский городской округ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3A02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653A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1758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0,79%</w:t>
            </w:r>
          </w:p>
        </w:tc>
      </w:tr>
      <w:tr w:rsidR="000602AF" w:rsidRPr="00110AFB" w14:paraId="44B6E6A0" w14:textId="77777777" w:rsidTr="00037ED9">
        <w:trPr>
          <w:trHeight w:val="25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C12C" w14:textId="77777777" w:rsidR="000602AF" w:rsidRPr="00110AFB" w:rsidRDefault="000602AF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Анучинский муниципальный округ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8C34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6ADA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FD5F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12,50%</w:t>
            </w:r>
          </w:p>
        </w:tc>
      </w:tr>
      <w:tr w:rsidR="000602AF" w:rsidRPr="00110AFB" w14:paraId="73A63432" w14:textId="77777777" w:rsidTr="00037ED9">
        <w:trPr>
          <w:trHeight w:val="25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A5C0C" w14:textId="77777777" w:rsidR="000602AF" w:rsidRPr="00110AFB" w:rsidRDefault="000602AF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Кавалеровский муниципальный район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FCA0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2573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25D68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10%</w:t>
            </w:r>
          </w:p>
        </w:tc>
      </w:tr>
      <w:tr w:rsidR="000602AF" w:rsidRPr="00110AFB" w14:paraId="2EA008EE" w14:textId="77777777" w:rsidTr="00037ED9">
        <w:trPr>
          <w:trHeight w:val="255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D6510" w14:textId="77777777" w:rsidR="000602AF" w:rsidRPr="00110AFB" w:rsidRDefault="000602AF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Хасанский муниципальный район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FD3D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1F29D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48A1" w14:textId="77777777" w:rsidR="000602AF" w:rsidRPr="00110AFB" w:rsidRDefault="000602AF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7,14%</w:t>
            </w:r>
          </w:p>
        </w:tc>
      </w:tr>
    </w:tbl>
    <w:p w14:paraId="3AFD9FEE" w14:textId="77777777" w:rsidR="000602AF" w:rsidRPr="00037ED9" w:rsidRDefault="000602AF" w:rsidP="00110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Cs/>
          <w:sz w:val="10"/>
          <w:szCs w:val="24"/>
        </w:rPr>
      </w:pPr>
    </w:p>
    <w:p w14:paraId="2512AC60" w14:textId="7883F40C" w:rsidR="00F65515" w:rsidRPr="00110AFB" w:rsidRDefault="00BA4439" w:rsidP="00037ED9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– в</w:t>
      </w:r>
      <w:r w:rsidR="00E74307"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FF14A1" w:rsidRPr="00110AFB">
        <w:rPr>
          <w:rFonts w:ascii="Times New Roman" w:hAnsi="Times New Roman" w:cs="Times New Roman"/>
          <w:iCs/>
          <w:sz w:val="28"/>
          <w:szCs w:val="24"/>
        </w:rPr>
        <w:t>5</w:t>
      </w:r>
      <w:r w:rsidR="00C47504"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0271F8" w:rsidRPr="00110AFB">
        <w:rPr>
          <w:rFonts w:ascii="Times New Roman" w:hAnsi="Times New Roman" w:cs="Times New Roman"/>
          <w:iCs/>
          <w:sz w:val="28"/>
          <w:szCs w:val="24"/>
        </w:rPr>
        <w:t>АТЕ</w:t>
      </w:r>
      <w:r w:rsidR="00C47504"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  <w:r>
        <w:rPr>
          <w:rFonts w:ascii="Times New Roman" w:hAnsi="Times New Roman" w:cs="Times New Roman"/>
          <w:iCs/>
          <w:sz w:val="28"/>
          <w:szCs w:val="24"/>
        </w:rPr>
        <w:t xml:space="preserve">(Кировский муниципальный район, Яковлевский муниципальный район, Ханкайский муниципальный район, Тернейский муниципальный округ, Шкотовский муниципальный район) </w:t>
      </w:r>
      <w:r w:rsidR="00C47504" w:rsidRPr="00110AFB">
        <w:rPr>
          <w:rFonts w:ascii="Times New Roman" w:hAnsi="Times New Roman" w:cs="Times New Roman"/>
          <w:iCs/>
          <w:sz w:val="28"/>
          <w:szCs w:val="24"/>
        </w:rPr>
        <w:t xml:space="preserve">«незачет» получили от </w:t>
      </w:r>
      <w:r w:rsidR="002E5D46" w:rsidRPr="00110AFB">
        <w:rPr>
          <w:rFonts w:ascii="Times New Roman" w:hAnsi="Times New Roman" w:cs="Times New Roman"/>
          <w:iCs/>
          <w:sz w:val="28"/>
          <w:szCs w:val="24"/>
        </w:rPr>
        <w:t>50</w:t>
      </w:r>
      <w:r w:rsidR="00C47504"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CB3214" w:rsidRPr="00110AFB">
        <w:rPr>
          <w:rFonts w:ascii="Times New Roman" w:hAnsi="Times New Roman" w:cs="Times New Roman"/>
          <w:iCs/>
          <w:sz w:val="28"/>
          <w:szCs w:val="24"/>
        </w:rPr>
        <w:t xml:space="preserve">до 70 </w:t>
      </w:r>
      <w:r>
        <w:rPr>
          <w:rFonts w:ascii="Times New Roman" w:hAnsi="Times New Roman" w:cs="Times New Roman"/>
          <w:iCs/>
          <w:sz w:val="28"/>
          <w:szCs w:val="24"/>
        </w:rPr>
        <w:t xml:space="preserve">% </w:t>
      </w:r>
      <w:r w:rsidR="00C47504" w:rsidRPr="00110AFB">
        <w:rPr>
          <w:rFonts w:ascii="Times New Roman" w:hAnsi="Times New Roman" w:cs="Times New Roman"/>
          <w:iCs/>
          <w:sz w:val="28"/>
          <w:szCs w:val="24"/>
        </w:rPr>
        <w:t>обучающихся</w:t>
      </w:r>
      <w:r w:rsidR="00037ED9">
        <w:rPr>
          <w:rFonts w:ascii="Times New Roman" w:hAnsi="Times New Roman" w:cs="Times New Roman"/>
          <w:iCs/>
          <w:sz w:val="28"/>
          <w:szCs w:val="24"/>
        </w:rPr>
        <w:t>;</w:t>
      </w:r>
    </w:p>
    <w:p w14:paraId="3257982C" w14:textId="367B0DA7" w:rsidR="00846175" w:rsidRPr="00110AFB" w:rsidRDefault="00BA4439" w:rsidP="00037ED9">
      <w:pPr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BA4439">
        <w:rPr>
          <w:rFonts w:ascii="Times New Roman" w:hAnsi="Times New Roman" w:cs="Times New Roman"/>
          <w:iCs/>
          <w:sz w:val="28"/>
          <w:szCs w:val="24"/>
        </w:rPr>
        <w:t xml:space="preserve">– </w:t>
      </w:r>
      <w:r w:rsidR="00894FB0" w:rsidRPr="00BA4439">
        <w:rPr>
          <w:rFonts w:ascii="Times New Roman" w:hAnsi="Times New Roman" w:cs="Times New Roman"/>
          <w:iCs/>
          <w:sz w:val="28"/>
          <w:szCs w:val="24"/>
        </w:rPr>
        <w:t>1</w:t>
      </w:r>
      <w:r w:rsidR="00894FB0" w:rsidRPr="00110AFB">
        <w:rPr>
          <w:rFonts w:ascii="Times New Roman" w:hAnsi="Times New Roman" w:cs="Times New Roman"/>
          <w:iCs/>
          <w:sz w:val="28"/>
          <w:szCs w:val="24"/>
        </w:rPr>
        <w:t>00% обучающихся, участвующие в ДР</w:t>
      </w:r>
      <w:r w:rsidR="00A616A4" w:rsidRPr="00110AFB">
        <w:rPr>
          <w:rFonts w:ascii="Times New Roman" w:hAnsi="Times New Roman" w:cs="Times New Roman"/>
          <w:iCs/>
          <w:sz w:val="28"/>
          <w:szCs w:val="24"/>
        </w:rPr>
        <w:t xml:space="preserve">, получили за работу «зачет» в </w:t>
      </w:r>
      <w:r w:rsidR="002E5D46" w:rsidRPr="00110AFB">
        <w:rPr>
          <w:rFonts w:ascii="Times New Roman" w:hAnsi="Times New Roman" w:cs="Times New Roman"/>
          <w:iCs/>
          <w:sz w:val="28"/>
          <w:szCs w:val="24"/>
        </w:rPr>
        <w:t>Партизанском муниципальном районе и Хорольском муниципальном округе</w:t>
      </w:r>
      <w:r w:rsidR="00037ED9">
        <w:rPr>
          <w:rFonts w:ascii="Times New Roman" w:hAnsi="Times New Roman" w:cs="Times New Roman"/>
          <w:iCs/>
          <w:sz w:val="28"/>
          <w:szCs w:val="24"/>
        </w:rPr>
        <w:t>;</w:t>
      </w:r>
    </w:p>
    <w:p w14:paraId="38348FA2" w14:textId="62B3C756" w:rsidR="00037ED9" w:rsidRPr="00110AFB" w:rsidRDefault="00037ED9" w:rsidP="00037ED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iCs/>
          <w:sz w:val="28"/>
          <w:szCs w:val="24"/>
        </w:rPr>
        <w:t>– о</w:t>
      </w:r>
      <w:r w:rsidRPr="00110AFB">
        <w:rPr>
          <w:rFonts w:ascii="Times New Roman" w:hAnsi="Times New Roman" w:cs="Times New Roman"/>
          <w:iCs/>
          <w:sz w:val="28"/>
          <w:szCs w:val="24"/>
        </w:rPr>
        <w:t xml:space="preserve">т 80 до 100 </w:t>
      </w:r>
      <w:r>
        <w:rPr>
          <w:rFonts w:ascii="Times New Roman" w:hAnsi="Times New Roman" w:cs="Times New Roman"/>
          <w:iCs/>
          <w:sz w:val="28"/>
          <w:szCs w:val="24"/>
        </w:rPr>
        <w:t>%</w:t>
      </w:r>
      <w:r w:rsidRPr="00110AFB">
        <w:rPr>
          <w:rFonts w:ascii="Times New Roman" w:hAnsi="Times New Roman" w:cs="Times New Roman"/>
          <w:iCs/>
          <w:sz w:val="28"/>
          <w:szCs w:val="24"/>
        </w:rPr>
        <w:t xml:space="preserve"> обучающихся, получивших «зачет», зафиксированы в 9 АТЕ:</w:t>
      </w:r>
      <w:r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Pr="00110AFB">
        <w:rPr>
          <w:rFonts w:ascii="Times New Roman" w:hAnsi="Times New Roman" w:cs="Times New Roman"/>
          <w:color w:val="000000"/>
          <w:sz w:val="28"/>
          <w:szCs w:val="24"/>
        </w:rPr>
        <w:t>Дальнегорский городской округ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110AFB">
        <w:rPr>
          <w:rFonts w:ascii="Times New Roman" w:hAnsi="Times New Roman" w:cs="Times New Roman"/>
          <w:color w:val="000000"/>
          <w:sz w:val="28"/>
          <w:szCs w:val="24"/>
        </w:rPr>
        <w:t>Дальнереченский муниципальный район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110AFB">
        <w:rPr>
          <w:rFonts w:ascii="Times New Roman" w:hAnsi="Times New Roman" w:cs="Times New Roman"/>
          <w:color w:val="000000"/>
          <w:sz w:val="28"/>
          <w:szCs w:val="24"/>
        </w:rPr>
        <w:t>Кировский муниципальный район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110AFB">
        <w:rPr>
          <w:rFonts w:ascii="Times New Roman" w:hAnsi="Times New Roman" w:cs="Times New Roman"/>
          <w:color w:val="000000"/>
          <w:sz w:val="28"/>
          <w:szCs w:val="24"/>
        </w:rPr>
        <w:t>Михайловский муниципальный район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110AFB">
        <w:rPr>
          <w:rFonts w:ascii="Times New Roman" w:hAnsi="Times New Roman" w:cs="Times New Roman"/>
          <w:color w:val="000000"/>
          <w:sz w:val="28"/>
          <w:szCs w:val="24"/>
        </w:rPr>
        <w:t>Ольгинский муниципальный район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110AFB">
        <w:rPr>
          <w:rFonts w:ascii="Times New Roman" w:hAnsi="Times New Roman" w:cs="Times New Roman"/>
          <w:color w:val="000000"/>
          <w:sz w:val="28"/>
          <w:szCs w:val="24"/>
        </w:rPr>
        <w:t>Партизанский городской округ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110AFB">
        <w:rPr>
          <w:rFonts w:ascii="Times New Roman" w:hAnsi="Times New Roman" w:cs="Times New Roman"/>
          <w:color w:val="000000"/>
          <w:sz w:val="28"/>
          <w:szCs w:val="24"/>
        </w:rPr>
        <w:t>Партизанский муниципальный район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110AFB">
        <w:rPr>
          <w:rFonts w:ascii="Times New Roman" w:hAnsi="Times New Roman" w:cs="Times New Roman"/>
          <w:color w:val="000000"/>
          <w:sz w:val="28"/>
          <w:szCs w:val="24"/>
        </w:rPr>
        <w:t>Черниговский муниципальный район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110AFB">
        <w:rPr>
          <w:rFonts w:ascii="Times New Roman" w:hAnsi="Times New Roman" w:cs="Times New Roman"/>
          <w:color w:val="000000"/>
          <w:sz w:val="28"/>
          <w:szCs w:val="24"/>
        </w:rPr>
        <w:t>Хорольский муниципальный округ</w:t>
      </w:r>
      <w:r>
        <w:rPr>
          <w:rFonts w:ascii="Times New Roman" w:hAnsi="Times New Roman" w:cs="Times New Roman"/>
          <w:color w:val="000000"/>
          <w:sz w:val="28"/>
          <w:szCs w:val="24"/>
        </w:rPr>
        <w:t>;</w:t>
      </w:r>
    </w:p>
    <w:p w14:paraId="2C241626" w14:textId="53C34D0C" w:rsidR="00037ED9" w:rsidRDefault="00037ED9" w:rsidP="00037ED9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– в</w:t>
      </w:r>
      <w:r w:rsidR="001F7A05" w:rsidRPr="00110AFB">
        <w:rPr>
          <w:rFonts w:ascii="Times New Roman" w:hAnsi="Times New Roman" w:cs="Times New Roman"/>
          <w:iCs/>
          <w:sz w:val="28"/>
          <w:szCs w:val="24"/>
        </w:rPr>
        <w:t xml:space="preserve">18 </w:t>
      </w:r>
      <w:r w:rsidR="004C1165">
        <w:rPr>
          <w:rFonts w:ascii="Times New Roman" w:hAnsi="Times New Roman" w:cs="Times New Roman"/>
          <w:iCs/>
          <w:sz w:val="28"/>
          <w:szCs w:val="24"/>
        </w:rPr>
        <w:t>АТЕ</w:t>
      </w:r>
      <w:r>
        <w:rPr>
          <w:rFonts w:ascii="Times New Roman" w:hAnsi="Times New Roman" w:cs="Times New Roman"/>
          <w:iCs/>
          <w:sz w:val="28"/>
          <w:szCs w:val="24"/>
        </w:rPr>
        <w:t xml:space="preserve"> отмечены </w:t>
      </w:r>
      <w:r w:rsidR="00E51D93" w:rsidRPr="00110AFB">
        <w:rPr>
          <w:rFonts w:ascii="Times New Roman" w:hAnsi="Times New Roman" w:cs="Times New Roman"/>
          <w:iCs/>
          <w:sz w:val="28"/>
          <w:szCs w:val="24"/>
        </w:rPr>
        <w:t>участники ДР, набравшие</w:t>
      </w:r>
      <w:r w:rsidR="00286A36" w:rsidRPr="00110AFB">
        <w:rPr>
          <w:rFonts w:ascii="Times New Roman" w:hAnsi="Times New Roman" w:cs="Times New Roman"/>
          <w:iCs/>
          <w:sz w:val="28"/>
          <w:szCs w:val="24"/>
        </w:rPr>
        <w:t xml:space="preserve"> более 80% от общего количества балло</w:t>
      </w:r>
      <w:r w:rsidR="001F7A05" w:rsidRPr="00110AFB">
        <w:rPr>
          <w:rFonts w:ascii="Times New Roman" w:hAnsi="Times New Roman" w:cs="Times New Roman"/>
          <w:iCs/>
          <w:sz w:val="28"/>
          <w:szCs w:val="24"/>
        </w:rPr>
        <w:t>в</w:t>
      </w:r>
      <w:r>
        <w:rPr>
          <w:rFonts w:ascii="Times New Roman" w:hAnsi="Times New Roman" w:cs="Times New Roman"/>
          <w:iCs/>
          <w:sz w:val="28"/>
          <w:szCs w:val="24"/>
        </w:rPr>
        <w:t>.</w:t>
      </w:r>
      <w:r w:rsidR="004C1165">
        <w:rPr>
          <w:rFonts w:ascii="Times New Roman" w:hAnsi="Times New Roman" w:cs="Times New Roman"/>
          <w:iCs/>
          <w:sz w:val="28"/>
          <w:szCs w:val="24"/>
        </w:rPr>
        <w:t xml:space="preserve"> </w:t>
      </w:r>
      <w:r>
        <w:rPr>
          <w:rFonts w:ascii="Times New Roman" w:hAnsi="Times New Roman" w:cs="Times New Roman"/>
          <w:iCs/>
          <w:sz w:val="28"/>
          <w:szCs w:val="24"/>
        </w:rPr>
        <w:t>С</w:t>
      </w:r>
      <w:r w:rsidR="001F7A05" w:rsidRPr="00110AFB">
        <w:rPr>
          <w:rFonts w:ascii="Times New Roman" w:hAnsi="Times New Roman" w:cs="Times New Roman"/>
          <w:iCs/>
          <w:sz w:val="28"/>
          <w:szCs w:val="24"/>
        </w:rPr>
        <w:t xml:space="preserve">реди них наибольший процент обучающихся зафиксирован в </w:t>
      </w:r>
      <w:r w:rsidR="00C56C99" w:rsidRPr="00110AFB">
        <w:rPr>
          <w:rFonts w:ascii="Times New Roman" w:hAnsi="Times New Roman" w:cs="Times New Roman"/>
          <w:iCs/>
          <w:sz w:val="28"/>
          <w:szCs w:val="24"/>
        </w:rPr>
        <w:t xml:space="preserve">Арсеньевском </w:t>
      </w:r>
      <w:r w:rsidR="004C1165">
        <w:rPr>
          <w:rFonts w:ascii="Times New Roman" w:hAnsi="Times New Roman" w:cs="Times New Roman"/>
          <w:iCs/>
          <w:sz w:val="28"/>
          <w:szCs w:val="24"/>
        </w:rPr>
        <w:t>городском округе</w:t>
      </w:r>
      <w:r w:rsidR="00C56C99" w:rsidRPr="00110AFB">
        <w:rPr>
          <w:rFonts w:ascii="Times New Roman" w:hAnsi="Times New Roman" w:cs="Times New Roman"/>
          <w:iCs/>
          <w:sz w:val="28"/>
          <w:szCs w:val="24"/>
        </w:rPr>
        <w:t xml:space="preserve"> (31,25% от общего числа участников ДР</w:t>
      </w:r>
      <w:r w:rsidR="00AC025C" w:rsidRPr="00110AFB">
        <w:rPr>
          <w:rFonts w:ascii="Times New Roman" w:hAnsi="Times New Roman" w:cs="Times New Roman"/>
          <w:iCs/>
          <w:sz w:val="28"/>
          <w:szCs w:val="24"/>
        </w:rPr>
        <w:t xml:space="preserve"> муниципалитета</w:t>
      </w:r>
      <w:r w:rsidR="00C56C99" w:rsidRPr="00110AFB">
        <w:rPr>
          <w:rFonts w:ascii="Times New Roman" w:hAnsi="Times New Roman" w:cs="Times New Roman"/>
          <w:iCs/>
          <w:sz w:val="28"/>
          <w:szCs w:val="24"/>
        </w:rPr>
        <w:t xml:space="preserve">), Чугуевском </w:t>
      </w:r>
      <w:r w:rsidR="004C1165">
        <w:rPr>
          <w:rFonts w:ascii="Times New Roman" w:hAnsi="Times New Roman" w:cs="Times New Roman"/>
          <w:iCs/>
          <w:sz w:val="28"/>
          <w:szCs w:val="24"/>
        </w:rPr>
        <w:t>муниципальном округе</w:t>
      </w:r>
      <w:r w:rsidR="00C56C99" w:rsidRPr="00110AFB">
        <w:rPr>
          <w:rFonts w:ascii="Times New Roman" w:hAnsi="Times New Roman" w:cs="Times New Roman"/>
          <w:iCs/>
          <w:sz w:val="28"/>
          <w:szCs w:val="24"/>
        </w:rPr>
        <w:t xml:space="preserve"> (28,5%</w:t>
      </w:r>
      <w:r w:rsidR="00AC025C" w:rsidRPr="00110AFB">
        <w:rPr>
          <w:rFonts w:ascii="Times New Roman" w:hAnsi="Times New Roman" w:cs="Times New Roman"/>
          <w:iCs/>
          <w:sz w:val="28"/>
          <w:szCs w:val="24"/>
        </w:rPr>
        <w:t xml:space="preserve"> от общего числа участников ДР муниципалитета</w:t>
      </w:r>
      <w:r w:rsidR="00C56C99" w:rsidRPr="00110AFB">
        <w:rPr>
          <w:rFonts w:ascii="Times New Roman" w:hAnsi="Times New Roman" w:cs="Times New Roman"/>
          <w:iCs/>
          <w:sz w:val="28"/>
          <w:szCs w:val="24"/>
        </w:rPr>
        <w:t xml:space="preserve">), </w:t>
      </w:r>
      <w:r w:rsidR="00DB5CF3" w:rsidRPr="00110AFB">
        <w:rPr>
          <w:rFonts w:ascii="Times New Roman" w:hAnsi="Times New Roman" w:cs="Times New Roman"/>
          <w:iCs/>
          <w:sz w:val="28"/>
          <w:szCs w:val="24"/>
        </w:rPr>
        <w:t xml:space="preserve">Лесозаводском </w:t>
      </w:r>
      <w:r w:rsidR="004C1165">
        <w:rPr>
          <w:rFonts w:ascii="Times New Roman" w:hAnsi="Times New Roman" w:cs="Times New Roman"/>
          <w:iCs/>
          <w:sz w:val="28"/>
          <w:szCs w:val="24"/>
        </w:rPr>
        <w:t>городском округе</w:t>
      </w:r>
      <w:r w:rsidR="00DB5CF3" w:rsidRPr="00110AFB">
        <w:rPr>
          <w:rFonts w:ascii="Times New Roman" w:hAnsi="Times New Roman" w:cs="Times New Roman"/>
          <w:iCs/>
          <w:sz w:val="28"/>
          <w:szCs w:val="24"/>
        </w:rPr>
        <w:t xml:space="preserve"> (28,2% </w:t>
      </w:r>
      <w:r w:rsidR="00AC025C" w:rsidRPr="00110AFB">
        <w:rPr>
          <w:rFonts w:ascii="Times New Roman" w:hAnsi="Times New Roman" w:cs="Times New Roman"/>
          <w:iCs/>
          <w:sz w:val="28"/>
          <w:szCs w:val="24"/>
        </w:rPr>
        <w:t xml:space="preserve">от </w:t>
      </w:r>
      <w:r w:rsidR="00AC025C" w:rsidRPr="00110AFB">
        <w:rPr>
          <w:rFonts w:ascii="Times New Roman" w:hAnsi="Times New Roman" w:cs="Times New Roman"/>
          <w:iCs/>
          <w:sz w:val="28"/>
          <w:szCs w:val="24"/>
        </w:rPr>
        <w:lastRenderedPageBreak/>
        <w:t>общего числа участников ДР муниципалитета</w:t>
      </w:r>
      <w:r w:rsidR="00DB5CF3" w:rsidRPr="00110AFB">
        <w:rPr>
          <w:rFonts w:ascii="Times New Roman" w:hAnsi="Times New Roman" w:cs="Times New Roman"/>
          <w:iCs/>
          <w:sz w:val="28"/>
          <w:szCs w:val="24"/>
        </w:rPr>
        <w:t xml:space="preserve">), Дальнереченском </w:t>
      </w:r>
      <w:r w:rsidR="004C1165">
        <w:rPr>
          <w:rFonts w:ascii="Times New Roman" w:hAnsi="Times New Roman" w:cs="Times New Roman"/>
          <w:iCs/>
          <w:sz w:val="28"/>
          <w:szCs w:val="24"/>
        </w:rPr>
        <w:t>городском округе</w:t>
      </w:r>
      <w:r w:rsidR="00DB5CF3" w:rsidRPr="00110AFB">
        <w:rPr>
          <w:rFonts w:ascii="Times New Roman" w:hAnsi="Times New Roman" w:cs="Times New Roman"/>
          <w:iCs/>
          <w:sz w:val="28"/>
          <w:szCs w:val="24"/>
        </w:rPr>
        <w:t xml:space="preserve"> (25%</w:t>
      </w:r>
      <w:r w:rsidR="00AC025C" w:rsidRPr="00110AFB">
        <w:rPr>
          <w:rFonts w:ascii="Times New Roman" w:hAnsi="Times New Roman" w:cs="Times New Roman"/>
          <w:iCs/>
          <w:sz w:val="28"/>
          <w:szCs w:val="24"/>
        </w:rPr>
        <w:t xml:space="preserve"> от общего числа участников ДР муниципалитета)</w:t>
      </w:r>
      <w:r>
        <w:rPr>
          <w:rFonts w:ascii="Times New Roman" w:hAnsi="Times New Roman" w:cs="Times New Roman"/>
          <w:iCs/>
          <w:sz w:val="28"/>
          <w:szCs w:val="24"/>
        </w:rPr>
        <w:t>.</w:t>
      </w:r>
    </w:p>
    <w:p w14:paraId="755A9097" w14:textId="77A8E323" w:rsidR="0059680C" w:rsidRPr="00110AFB" w:rsidRDefault="00037ED9" w:rsidP="00037ED9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О</w:t>
      </w:r>
      <w:r w:rsidR="0085608D" w:rsidRPr="00110AFB">
        <w:rPr>
          <w:rFonts w:ascii="Times New Roman" w:hAnsi="Times New Roman" w:cs="Times New Roman"/>
          <w:iCs/>
          <w:sz w:val="28"/>
          <w:szCs w:val="24"/>
        </w:rPr>
        <w:t>т 20 до 21% от обще</w:t>
      </w:r>
      <w:r w:rsidR="004D3595" w:rsidRPr="00110AFB">
        <w:rPr>
          <w:rFonts w:ascii="Times New Roman" w:hAnsi="Times New Roman" w:cs="Times New Roman"/>
          <w:iCs/>
          <w:sz w:val="28"/>
          <w:szCs w:val="24"/>
        </w:rPr>
        <w:t xml:space="preserve">го числа участников ДР в муниципалитете наблюдается в </w:t>
      </w:r>
      <w:r w:rsidR="004C1165">
        <w:rPr>
          <w:rFonts w:ascii="Times New Roman" w:hAnsi="Times New Roman" w:cs="Times New Roman"/>
          <w:iCs/>
          <w:sz w:val="28"/>
          <w:szCs w:val="24"/>
        </w:rPr>
        <w:t>городском округе</w:t>
      </w:r>
      <w:r w:rsidR="004D3595" w:rsidRPr="00110AFB">
        <w:rPr>
          <w:rFonts w:ascii="Times New Roman" w:hAnsi="Times New Roman" w:cs="Times New Roman"/>
          <w:iCs/>
          <w:sz w:val="28"/>
          <w:szCs w:val="24"/>
        </w:rPr>
        <w:t xml:space="preserve"> ЗАТО Фокино, </w:t>
      </w:r>
      <w:r w:rsidR="00D47C3F" w:rsidRPr="00110AFB">
        <w:rPr>
          <w:rFonts w:ascii="Times New Roman" w:hAnsi="Times New Roman" w:cs="Times New Roman"/>
          <w:iCs/>
          <w:sz w:val="28"/>
          <w:szCs w:val="24"/>
        </w:rPr>
        <w:t xml:space="preserve">Дальнереченском </w:t>
      </w:r>
      <w:r w:rsidR="004C1165">
        <w:rPr>
          <w:rFonts w:ascii="Times New Roman" w:hAnsi="Times New Roman" w:cs="Times New Roman"/>
          <w:iCs/>
          <w:sz w:val="28"/>
          <w:szCs w:val="24"/>
        </w:rPr>
        <w:t>муниципальном округе</w:t>
      </w:r>
      <w:r w:rsidR="00D47C3F" w:rsidRPr="00110AFB">
        <w:rPr>
          <w:rFonts w:ascii="Times New Roman" w:hAnsi="Times New Roman" w:cs="Times New Roman"/>
          <w:iCs/>
          <w:sz w:val="28"/>
          <w:szCs w:val="24"/>
        </w:rPr>
        <w:t xml:space="preserve"> и Хасанском </w:t>
      </w:r>
      <w:r w:rsidR="004C1165">
        <w:rPr>
          <w:rFonts w:ascii="Times New Roman" w:hAnsi="Times New Roman" w:cs="Times New Roman"/>
          <w:iCs/>
          <w:sz w:val="28"/>
          <w:szCs w:val="24"/>
        </w:rPr>
        <w:t>муниципальном районе</w:t>
      </w:r>
      <w:r w:rsidR="00D47C3F" w:rsidRPr="00110AFB">
        <w:rPr>
          <w:rFonts w:ascii="Times New Roman" w:hAnsi="Times New Roman" w:cs="Times New Roman"/>
          <w:iCs/>
          <w:sz w:val="28"/>
          <w:szCs w:val="24"/>
        </w:rPr>
        <w:t>.</w:t>
      </w:r>
    </w:p>
    <w:p w14:paraId="7455329B" w14:textId="77777777" w:rsidR="00037ED9" w:rsidRPr="00037ED9" w:rsidRDefault="00037ED9" w:rsidP="00110AFB">
      <w:pPr>
        <w:spacing w:after="0" w:line="360" w:lineRule="auto"/>
        <w:ind w:firstLine="1276"/>
        <w:jc w:val="both"/>
        <w:rPr>
          <w:rFonts w:ascii="Times New Roman" w:hAnsi="Times New Roman" w:cs="Times New Roman"/>
          <w:iCs/>
          <w:sz w:val="14"/>
          <w:szCs w:val="24"/>
        </w:rPr>
      </w:pPr>
    </w:p>
    <w:p w14:paraId="6B0437B9" w14:textId="4E156F9D" w:rsidR="00846175" w:rsidRPr="00110AFB" w:rsidRDefault="00F33873" w:rsidP="004C1165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4"/>
        </w:rPr>
      </w:pPr>
      <w:r w:rsidRPr="00110AFB">
        <w:rPr>
          <w:rFonts w:ascii="Times New Roman" w:hAnsi="Times New Roman" w:cs="Times New Roman"/>
          <w:iCs/>
          <w:sz w:val="28"/>
          <w:szCs w:val="24"/>
        </w:rPr>
        <w:t>Распределение участников по баллам в разрезе АТЕ</w:t>
      </w:r>
    </w:p>
    <w:p w14:paraId="6935B918" w14:textId="77777777" w:rsidR="00AF2840" w:rsidRPr="00037ED9" w:rsidRDefault="00AF2840" w:rsidP="00110AFB">
      <w:pPr>
        <w:spacing w:after="0" w:line="240" w:lineRule="auto"/>
        <w:ind w:firstLine="1276"/>
        <w:jc w:val="both"/>
        <w:rPr>
          <w:rFonts w:ascii="Times New Roman" w:hAnsi="Times New Roman" w:cs="Times New Roman"/>
          <w:iCs/>
          <w:sz w:val="10"/>
          <w:szCs w:val="24"/>
        </w:rPr>
      </w:pPr>
    </w:p>
    <w:tbl>
      <w:tblPr>
        <w:tblW w:w="5146" w:type="pct"/>
        <w:tblLayout w:type="fixed"/>
        <w:tblLook w:val="04A0" w:firstRow="1" w:lastRow="0" w:firstColumn="1" w:lastColumn="0" w:noHBand="0" w:noVBand="1"/>
      </w:tblPr>
      <w:tblGrid>
        <w:gridCol w:w="1982"/>
        <w:gridCol w:w="626"/>
        <w:gridCol w:w="459"/>
        <w:gridCol w:w="759"/>
        <w:gridCol w:w="424"/>
        <w:gridCol w:w="771"/>
        <w:gridCol w:w="514"/>
        <w:gridCol w:w="724"/>
        <w:gridCol w:w="681"/>
        <w:gridCol w:w="712"/>
        <w:gridCol w:w="708"/>
        <w:gridCol w:w="567"/>
        <w:gridCol w:w="567"/>
        <w:gridCol w:w="706"/>
      </w:tblGrid>
      <w:tr w:rsidR="007F5CCB" w:rsidRPr="007F5CCB" w14:paraId="0713E03A" w14:textId="77777777" w:rsidTr="004C1165">
        <w:trPr>
          <w:cantSplit/>
          <w:trHeight w:val="2493"/>
        </w:trPr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FA6C06E" w14:textId="5B03D4D3" w:rsidR="00E741F0" w:rsidRPr="007F5CCB" w:rsidRDefault="00037ED9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АТЕ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B313AD1" w14:textId="77777777" w:rsidR="00E741F0" w:rsidRPr="007F5CCB" w:rsidRDefault="00E741F0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Участников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AAA2B55" w14:textId="77777777" w:rsidR="00E741F0" w:rsidRPr="007F5CCB" w:rsidRDefault="00E741F0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Набрали 0 баллов(кол-во)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D4D39B1" w14:textId="60F44477" w:rsidR="00E741F0" w:rsidRPr="007F5CCB" w:rsidRDefault="00E741F0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Набрали 0 </w:t>
            </w:r>
            <w:r w:rsidR="00733E1C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баллов (</w:t>
            </w: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%)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6AAFEAA" w14:textId="7F7510CB" w:rsidR="00E741F0" w:rsidRPr="007F5CCB" w:rsidRDefault="00E741F0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 зачтено</w:t>
            </w:r>
            <w:r w:rsidR="00037ED9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(кол-во)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8F87E8C" w14:textId="71B34CD6" w:rsidR="00E741F0" w:rsidRPr="007F5CCB" w:rsidRDefault="00E741F0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Не </w:t>
            </w:r>
            <w:r w:rsidR="00CA0FC7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зачтено (</w:t>
            </w: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%)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01BA2F1" w14:textId="49122A7D" w:rsidR="00E741F0" w:rsidRPr="007F5CCB" w:rsidRDefault="00E741F0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Зачтено</w:t>
            </w:r>
            <w:r w:rsidR="00037ED9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(кол-во)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F46C879" w14:textId="7C97560C" w:rsidR="00E741F0" w:rsidRPr="007F5CCB" w:rsidRDefault="00CA0FC7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Зачтено (</w:t>
            </w:r>
            <w:r w:rsidR="00E741F0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%)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5831665" w14:textId="77777777" w:rsidR="004C1165" w:rsidRDefault="00E741F0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Набрано более 80% от </w:t>
            </w:r>
            <w:proofErr w:type="spellStart"/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max</w:t>
            </w:r>
            <w:proofErr w:type="spellEnd"/>
          </w:p>
          <w:p w14:paraId="6985AA63" w14:textId="1F4A6EA3" w:rsidR="00E741F0" w:rsidRPr="007F5CCB" w:rsidRDefault="007F5CCB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E741F0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(кол-во)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B776349" w14:textId="77777777" w:rsidR="004C1165" w:rsidRDefault="00E741F0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Набрано более 80% от </w:t>
            </w:r>
            <w:proofErr w:type="spellStart"/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max</w:t>
            </w:r>
            <w:proofErr w:type="spellEnd"/>
            <w:r w:rsid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47E68F66" w14:textId="10FED67E" w:rsidR="00E741F0" w:rsidRPr="007F5CCB" w:rsidRDefault="00E741F0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(%)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3182A6C" w14:textId="77777777" w:rsidR="00E741F0" w:rsidRPr="007F5CCB" w:rsidRDefault="00E741F0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Средний процент выполнения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120606F" w14:textId="124EDAC0" w:rsidR="00E741F0" w:rsidRPr="007F5CCB" w:rsidRDefault="00E741F0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Набрали макс. балл</w:t>
            </w:r>
            <w:r w:rsidR="004C116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(кол-во)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22024B7" w14:textId="2C2E8F84" w:rsidR="00E741F0" w:rsidRPr="007F5CCB" w:rsidRDefault="00E741F0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Набрали макс. </w:t>
            </w:r>
            <w:r w:rsidR="00CA0FC7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балл (</w:t>
            </w: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%)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62D68A2" w14:textId="762AA1EF" w:rsidR="00E741F0" w:rsidRPr="007F5CCB" w:rsidRDefault="00E741F0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Средний балл</w:t>
            </w:r>
            <w:r w:rsidR="004C116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(кол-во)</w:t>
            </w:r>
          </w:p>
        </w:tc>
      </w:tr>
      <w:tr w:rsidR="007F5CCB" w:rsidRPr="007F5CCB" w14:paraId="2D21D305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CE97" w14:textId="1C614AB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Артёмовский </w:t>
            </w:r>
            <w:r w:rsidR="00F17EE5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2F33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A82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56D96" w14:textId="0C77E3A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9B45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29F9" w14:textId="6E647EB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19,72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1DED2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DBF4" w14:textId="205EFE0A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70,42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0C4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34E6" w14:textId="7744965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9,86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A1001" w14:textId="1D48066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49,15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D5E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A2BD" w14:textId="6F2AA13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D964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9,83</w:t>
            </w:r>
          </w:p>
        </w:tc>
      </w:tr>
      <w:tr w:rsidR="007F5CCB" w:rsidRPr="007F5CCB" w14:paraId="3B7F77E2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418F" w14:textId="73986C21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Арсеньевский </w:t>
            </w:r>
            <w:r w:rsidR="00F17EE5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BD2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4F7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A8150" w14:textId="5177A83A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C848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537C" w14:textId="767D8C9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9,38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BA5F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8D828" w14:textId="4988512E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59,38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943EF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F3A7" w14:textId="0D9F2C2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31,25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3209D" w14:textId="2E6D90D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61,41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703C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7E00" w14:textId="3C5B26B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BE7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12,28</w:t>
            </w:r>
          </w:p>
        </w:tc>
      </w:tr>
      <w:tr w:rsidR="007F5CCB" w:rsidRPr="007F5CCB" w14:paraId="2F55FE5C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F4F7" w14:textId="4524812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Дальнегорский </w:t>
            </w:r>
            <w:r w:rsidR="00F17EE5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75B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6426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B7C8" w14:textId="0FE8BEFB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6536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E897" w14:textId="6EF352C3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13,64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D60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96F8" w14:textId="07BAE9C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81,82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8C6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ED65" w14:textId="28A7DA6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AED38" w14:textId="4A726A1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46,59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59A8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B537A" w14:textId="225D224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E5A2A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9,32</w:t>
            </w:r>
          </w:p>
        </w:tc>
      </w:tr>
      <w:tr w:rsidR="007F5CCB" w:rsidRPr="007F5CCB" w14:paraId="2AA143A2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E7FE" w14:textId="02013CE1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Дальнереченский </w:t>
            </w:r>
            <w:r w:rsidR="00F17EE5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A33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215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CE77" w14:textId="69F854BB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6,25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661F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AAA0" w14:textId="76D7757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7D3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6114" w14:textId="42C1D61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56,25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26E4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BE84" w14:textId="213EAFA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7E94" w14:textId="7CE68E0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EF8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AA64" w14:textId="33E4CC3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6,25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CB0A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10,5</w:t>
            </w:r>
          </w:p>
        </w:tc>
      </w:tr>
      <w:tr w:rsidR="007F5CCB" w:rsidRPr="007F5CCB" w14:paraId="5DFA3C95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6137" w14:textId="27D5AF30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Владивосток</w:t>
            </w:r>
            <w:r w:rsidR="00501508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ский </w:t>
            </w:r>
            <w:r w:rsidR="00F17EE5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A39C4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1CA6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DD4D" w14:textId="6B7B09B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BA5F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C1D5" w14:textId="6A3059A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32,10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AA66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7D05D" w14:textId="5BEBD03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55,35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714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7802" w14:textId="009F3CC0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12,55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CA0D1" w14:textId="77EA4DC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44,39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265B2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40320" w14:textId="72B644F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DBF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8,88</w:t>
            </w:r>
          </w:p>
        </w:tc>
      </w:tr>
      <w:tr w:rsidR="007F5CCB" w:rsidRPr="007F5CCB" w14:paraId="5EBFF56B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1B62" w14:textId="20DEE5B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Лесозаводской </w:t>
            </w:r>
            <w:r w:rsidR="00F17EE5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771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B63D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97E2" w14:textId="5581EC7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C6C3F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4C05" w14:textId="745A4901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15,62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E3491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919E" w14:textId="46AFA42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56,25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264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31E3" w14:textId="5B39182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28,12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AA1C" w14:textId="38605B8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63,44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A313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04DD" w14:textId="63A4D95B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080F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12,69</w:t>
            </w:r>
          </w:p>
        </w:tc>
      </w:tr>
      <w:tr w:rsidR="007F5CCB" w:rsidRPr="007F5CCB" w14:paraId="7CC7692B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EF7A" w14:textId="0BAABA1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Находкинский </w:t>
            </w:r>
            <w:r w:rsidR="00F17EE5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DDA7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A59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0DFE" w14:textId="46336D8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853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74CE" w14:textId="3DFE6681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14,71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FD46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1243" w14:textId="63AF4A1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0782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FB2E" w14:textId="56BB1FE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10,29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0872" w14:textId="63C424A1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49,85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FD78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A868" w14:textId="76BE1F68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6004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9,97</w:t>
            </w:r>
          </w:p>
        </w:tc>
      </w:tr>
      <w:tr w:rsidR="007F5CCB" w:rsidRPr="007F5CCB" w14:paraId="0CBEE195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A9029" w14:textId="38E507D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="00F17EE5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Спасск- Дальний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19F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AF03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F775" w14:textId="76C7E0B3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5,26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169A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D648" w14:textId="6D04200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47,37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54C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5C11" w14:textId="524E514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52,63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F45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E39E4" w14:textId="21915123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D7F0" w14:textId="5EE2699B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33,95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F29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8ED5" w14:textId="2EFA3A7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6FC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6,79</w:t>
            </w:r>
          </w:p>
        </w:tc>
      </w:tr>
      <w:tr w:rsidR="007F5CCB" w:rsidRPr="007F5CCB" w14:paraId="27B82FB6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D9E3" w14:textId="588C1FA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Уссурийский </w:t>
            </w:r>
            <w:r w:rsidR="00723719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9B4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D28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244A" w14:textId="50A2F62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0FAE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6FD2" w14:textId="16C9EBB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19,05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A78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3B086" w14:textId="5B65ACFE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69,84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CD4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43BD" w14:textId="66AA655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11,11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5172" w14:textId="31FF7980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49,60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B6D91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6FD69" w14:textId="30E4FFB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0,79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85A8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9,92</w:t>
            </w:r>
          </w:p>
        </w:tc>
      </w:tr>
      <w:tr w:rsidR="007F5CCB" w:rsidRPr="007F5CCB" w14:paraId="5A4AF1BC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1D00" w14:textId="0A216DF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Анучинский </w:t>
            </w:r>
            <w:r w:rsidR="00723719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7892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23E4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D6FA" w14:textId="5C33C023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12,50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FC9A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7A3B" w14:textId="485EEDA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37,50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24E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0C08" w14:textId="7CD12CC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85D1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86F5" w14:textId="7FB00F88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12,50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2B49" w14:textId="2050BFA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47,50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77E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F6701" w14:textId="54D45AA1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F70E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9,5</w:t>
            </w:r>
          </w:p>
        </w:tc>
      </w:tr>
      <w:tr w:rsidR="007F5CCB" w:rsidRPr="007F5CCB" w14:paraId="1AE9C905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88C8C" w14:textId="234FAC78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="00723719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ЗАТО г. Фокино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482C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83FA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E170" w14:textId="71A5B5D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7AC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E0B7" w14:textId="7D3DF3C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A8F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04EF" w14:textId="4CBD670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2781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622B" w14:textId="1925E2F1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F173" w14:textId="5D7FECE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9CEB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6E2E6" w14:textId="0FB019F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7164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7,8</w:t>
            </w:r>
          </w:p>
        </w:tc>
      </w:tr>
      <w:tr w:rsidR="007F5CCB" w:rsidRPr="007F5CCB" w14:paraId="1173D82C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876E" w14:textId="730C339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Кавалеровский </w:t>
            </w:r>
            <w:r w:rsidR="00723719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4CC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ECA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77606" w14:textId="71E197A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A178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318A" w14:textId="76831FCE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B56C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A307" w14:textId="1F6808B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706C2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F155" w14:textId="7523171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0DD7" w14:textId="5E39B98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28,00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C14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A844" w14:textId="67903B2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32F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</w:tr>
      <w:tr w:rsidR="007F5CCB" w:rsidRPr="007F5CCB" w14:paraId="2B08F44C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D5AB" w14:textId="23F50058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Красноармейский </w:t>
            </w:r>
            <w:r w:rsidR="00723719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9D81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4A5F3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5E2E" w14:textId="233A145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CAC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F363" w14:textId="062B514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28,57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CE32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149A" w14:textId="46D909E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71,43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39DF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2FBA" w14:textId="0F5E7E60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B508" w14:textId="3722E1F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42,86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D22B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A826E" w14:textId="5043D0AB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8264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8,57</w:t>
            </w:r>
          </w:p>
        </w:tc>
      </w:tr>
      <w:tr w:rsidR="007F5CCB" w:rsidRPr="007F5CCB" w14:paraId="7C1F724F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C368" w14:textId="19B06E2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Дальнереченский </w:t>
            </w:r>
            <w:r w:rsidR="00723719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5354F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114F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D60C" w14:textId="54A9075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55B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0328" w14:textId="738B5890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0B04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9177" w14:textId="43D182D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431F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BB47" w14:textId="5795A67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636B" w14:textId="231FB85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C46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D9184" w14:textId="12F083CE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461FA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</w:tr>
      <w:tr w:rsidR="007F5CCB" w:rsidRPr="007F5CCB" w14:paraId="0107C887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2D45" w14:textId="45CC435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Кировский </w:t>
            </w:r>
            <w:r w:rsidR="00723719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918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8DC3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4CE2" w14:textId="2FFD3C4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721D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0CBE" w14:textId="20FDF30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A951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E6F88" w14:textId="4960B30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9657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1EE9" w14:textId="1DC0CD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BAD1" w14:textId="0897115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CC86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2065" w14:textId="2682136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BC3B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9,8</w:t>
            </w:r>
          </w:p>
        </w:tc>
      </w:tr>
      <w:tr w:rsidR="007F5CCB" w:rsidRPr="007F5CCB" w14:paraId="5FE0D0CF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49326" w14:textId="5430330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Михайловский </w:t>
            </w:r>
            <w:r w:rsidR="00723719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E3D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95AB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3739" w14:textId="672EF82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56E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4E6E" w14:textId="0FF2268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B77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14F9" w14:textId="57BC5A9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150C6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9E3C" w14:textId="6FEC150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49A0" w14:textId="4EEF233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5332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775D" w14:textId="4726595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E83B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</w:t>
            </w:r>
          </w:p>
        </w:tc>
      </w:tr>
      <w:tr w:rsidR="007F5CCB" w:rsidRPr="007F5CCB" w14:paraId="6EBF40A5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789F0" w14:textId="7C88E07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="00BB229F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Большой Камень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395E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9C7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AF97" w14:textId="253DEAB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015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ECAC" w14:textId="5363653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77A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DE9F" w14:textId="272E17C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72,22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4B23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3B3C" w14:textId="2E52838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5,56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2524" w14:textId="2E8DD81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C6B1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74B9" w14:textId="12A8E891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5,56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EEA4B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8,5</w:t>
            </w:r>
          </w:p>
        </w:tc>
      </w:tr>
      <w:tr w:rsidR="007F5CCB" w:rsidRPr="007F5CCB" w14:paraId="637ABC71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EE75" w14:textId="6E654D9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Надеждинский </w:t>
            </w:r>
            <w:r w:rsidR="00723719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BC35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29DDA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90BB" w14:textId="74EECB3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3C4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C9B01" w14:textId="07F68381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5114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A2C54" w14:textId="171F97D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77F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3CAF" w14:textId="32112B3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5,56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EC73" w14:textId="57B3861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43,06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E0A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3213" w14:textId="1D2CFC0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EBF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8,61</w:t>
            </w:r>
          </w:p>
        </w:tc>
      </w:tr>
      <w:tr w:rsidR="007F5CCB" w:rsidRPr="007F5CCB" w14:paraId="0C500619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1BDB" w14:textId="5E5E030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Октябрьский </w:t>
            </w:r>
            <w:r w:rsidR="00B31E0A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947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BFC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C6C8" w14:textId="61CD44D3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C00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5A96" w14:textId="1AD639E8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23,08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F83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54DD" w14:textId="2778384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76,92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832A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DD23" w14:textId="4A148C3B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83B8" w14:textId="11549E5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51,54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1B5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7961" w14:textId="764BEA9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59B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10,31</w:t>
            </w:r>
          </w:p>
        </w:tc>
      </w:tr>
      <w:tr w:rsidR="007F5CCB" w:rsidRPr="007F5CCB" w14:paraId="04348E80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922B" w14:textId="0C85D6C0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Пожарский </w:t>
            </w:r>
            <w:r w:rsidR="00B31E0A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27874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C54A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4AF34" w14:textId="597475E8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3986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5CF81" w14:textId="63DC1C4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4B3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AEDB" w14:textId="0E357EDA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77,78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102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5871A" w14:textId="3550275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CF9A" w14:textId="5F032780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46,11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53B02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A36D" w14:textId="170F37F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756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9,22</w:t>
            </w:r>
          </w:p>
        </w:tc>
      </w:tr>
      <w:tr w:rsidR="007F5CCB" w:rsidRPr="007F5CCB" w14:paraId="272427F0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64F1" w14:textId="0F682C3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Спасский </w:t>
            </w:r>
            <w:r w:rsidR="00B31E0A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645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41EF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84FFB" w14:textId="3DE39A4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283A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FCF6" w14:textId="5FA1BC6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0C36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38DA" w14:textId="5AC5A0D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77,78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EDB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771B" w14:textId="6AB9629A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FBA2" w14:textId="650894B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41,67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51D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6739" w14:textId="153F455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CAA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8,33</w:t>
            </w:r>
          </w:p>
        </w:tc>
      </w:tr>
      <w:tr w:rsidR="007F5CCB" w:rsidRPr="007F5CCB" w14:paraId="2E35A4A7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FAE7" w14:textId="3ECD75B8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Чугуевский </w:t>
            </w:r>
            <w:r w:rsidR="00B31E0A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4C28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6504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ECB2" w14:textId="37531DC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42E2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96E3" w14:textId="0AAA1D9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8AE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DDA4" w14:textId="3B3E93A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57,14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C3FB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4123" w14:textId="6AB27CE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28,57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A419" w14:textId="5C6E7598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62,86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186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8ED8" w14:textId="14A23398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5B822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12,57</w:t>
            </w:r>
          </w:p>
        </w:tc>
      </w:tr>
      <w:tr w:rsidR="007F5CCB" w:rsidRPr="007F5CCB" w14:paraId="13FEDC58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6C43" w14:textId="602A3C9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Ольгинский </w:t>
            </w:r>
            <w:r w:rsidR="00B31E0A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83F2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80F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29BD5" w14:textId="2DA20CD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303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89BA" w14:textId="3CD42811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57D2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F66B" w14:textId="3211ED5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4CA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B633A" w14:textId="74CB024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A7E63" w14:textId="2B23A900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41,00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7F64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2108" w14:textId="12172FDB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F391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8,2</w:t>
            </w:r>
          </w:p>
        </w:tc>
      </w:tr>
      <w:tr w:rsidR="007F5CCB" w:rsidRPr="007F5CCB" w14:paraId="383E0D8A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C734" w14:textId="5944913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Партизанский </w:t>
            </w:r>
            <w:r w:rsidR="00B31E0A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1E85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A176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0E285" w14:textId="1E93A9A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FE2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9F9D6" w14:textId="21DFE48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5963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1237" w14:textId="254FC53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81,82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AD5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730B" w14:textId="004EDB6E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057EC" w14:textId="6C44C0C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50,91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9B3E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77F7" w14:textId="24A3BC5B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3C02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10,18</w:t>
            </w:r>
          </w:p>
        </w:tc>
      </w:tr>
      <w:tr w:rsidR="007F5CCB" w:rsidRPr="007F5CCB" w14:paraId="08569541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47CA" w14:textId="47E5F5C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Партизанский </w:t>
            </w:r>
            <w:r w:rsidR="00B31E0A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F65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8096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E8AE9" w14:textId="387DA3E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4178F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C029" w14:textId="4704F11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BE7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847D" w14:textId="23A2C17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72EB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9477" w14:textId="35E513E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4CB4" w14:textId="303A4430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49,29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8D6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6823" w14:textId="4656BE2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E2E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9,86</w:t>
            </w:r>
          </w:p>
        </w:tc>
      </w:tr>
      <w:tr w:rsidR="007F5CCB" w:rsidRPr="007F5CCB" w14:paraId="0101882E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850C" w14:textId="3A4A296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Яковлевский </w:t>
            </w:r>
            <w:r w:rsidR="00B31E0A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248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42F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8AC5" w14:textId="08C9BA6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724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9E93" w14:textId="3E00F243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619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1B9BF" w14:textId="455ABCF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BBF1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C114" w14:textId="450F6A21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DC68" w14:textId="7B674223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47D7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D694" w14:textId="436123D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AC9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7F5CCB" w:rsidRPr="007F5CCB" w14:paraId="6F3CB3E7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FB18" w14:textId="5E46DCC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Черниговский </w:t>
            </w:r>
            <w:r w:rsidR="00BB229F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8BE8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60D8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AAEF" w14:textId="00A9A58A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A7EF3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4E7F3" w14:textId="074040DB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5,26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2D8B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064A" w14:textId="4704BAF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94,74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01B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02EF" w14:textId="1B8698C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2D84" w14:textId="159FB4B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54,21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BFE9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A8D3" w14:textId="2AE42FE3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6DB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10,84</w:t>
            </w:r>
          </w:p>
        </w:tc>
      </w:tr>
      <w:tr w:rsidR="007F5CCB" w:rsidRPr="007F5CCB" w14:paraId="59A2C773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A340" w14:textId="7F363010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Хорольский </w:t>
            </w:r>
            <w:r w:rsidR="00BB229F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8B51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7DB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ABEA" w14:textId="0F0DF0C8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2E3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BCC9" w14:textId="24DAEFEA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1A3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E72E" w14:textId="7E32B3E1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B948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EFCBD" w14:textId="7A2BB0B3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A29E" w14:textId="7926CDDE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7DEF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D214E" w14:textId="60B4ADD0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5AE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10,5</w:t>
            </w:r>
          </w:p>
        </w:tc>
      </w:tr>
      <w:tr w:rsidR="007F5CCB" w:rsidRPr="007F5CCB" w14:paraId="10781676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72D3" w14:textId="2BA0EE9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Тернейский </w:t>
            </w:r>
            <w:r w:rsidR="00BB229F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DFA4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925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AFF5" w14:textId="0E7D019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305B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F18A" w14:textId="6CB3EA4E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F3D3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00AF" w14:textId="4D309F5B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F8AA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695A" w14:textId="5D5E4AF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6222" w14:textId="056F991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29,00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9448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7781" w14:textId="2550BE48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788A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5,8</w:t>
            </w:r>
          </w:p>
        </w:tc>
      </w:tr>
      <w:tr w:rsidR="007F5CCB" w:rsidRPr="007F5CCB" w14:paraId="6A9F693D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558D" w14:textId="13E4CD3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Пограничный </w:t>
            </w:r>
            <w:r w:rsidR="00BB229F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F443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99B6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C031" w14:textId="25A0891B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1946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8DD6" w14:textId="1AB8861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7,69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2AC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CF11" w14:textId="33FCB31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76,92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9BC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55B57" w14:textId="006F3C9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15,38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F2F7" w14:textId="46735DE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51,92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F02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F7B2" w14:textId="52E5DE2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191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10,38</w:t>
            </w:r>
          </w:p>
        </w:tc>
      </w:tr>
      <w:tr w:rsidR="007F5CCB" w:rsidRPr="007F5CCB" w14:paraId="1E8F6E69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4519" w14:textId="07338B8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Хасанский </w:t>
            </w:r>
            <w:r w:rsidR="00BB229F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6DD3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3C21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8267" w14:textId="578859CE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456A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E109A" w14:textId="24EA134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42,86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B10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EFAE" w14:textId="42F30DD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35,71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A348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B60D" w14:textId="01660882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21,43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1A12" w14:textId="42612730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41,07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D61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267E" w14:textId="24292C9D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5ADC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8,21</w:t>
            </w:r>
          </w:p>
        </w:tc>
      </w:tr>
      <w:tr w:rsidR="007F5CCB" w:rsidRPr="007F5CCB" w14:paraId="09171369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74BD" w14:textId="1A92DD3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Ханкайский </w:t>
            </w:r>
            <w:r w:rsidR="00BB229F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725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E5E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52D0" w14:textId="5AA14F9C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E07D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D69A" w14:textId="797805EF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BED1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2EEA" w14:textId="0C88A21B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7C2CB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9BEB" w14:textId="70BF981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6CB9" w14:textId="013A594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30,00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D3B1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0903" w14:textId="367F2E1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9E85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7F5CCB" w:rsidRPr="007F5CCB" w14:paraId="4F46AB2B" w14:textId="77777777" w:rsidTr="007F5CCB">
        <w:trPr>
          <w:trHeight w:val="255"/>
        </w:trPr>
        <w:tc>
          <w:tcPr>
            <w:tcW w:w="9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0545F" w14:textId="3429B468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Шкотовский </w:t>
            </w:r>
            <w:r w:rsidR="00BB229F"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A751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C89FE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BEA0" w14:textId="4817FE86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C296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D2C1" w14:textId="5B8C3BA3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FCEB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B62A" w14:textId="2DD8B7B4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D2739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97DC" w14:textId="6E0C45E9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D154" w14:textId="67E2ED75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27,50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477B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E37F" w14:textId="07BC9E6A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4040" w14:textId="77777777" w:rsidR="00E741F0" w:rsidRPr="007F5CCB" w:rsidRDefault="00E741F0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F5C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5,5</w:t>
            </w:r>
          </w:p>
        </w:tc>
      </w:tr>
    </w:tbl>
    <w:p w14:paraId="2E143478" w14:textId="19C730B3" w:rsidR="00E36247" w:rsidRPr="00110AFB" w:rsidRDefault="00C82D76" w:rsidP="00110AFB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110AFB">
        <w:rPr>
          <w:rFonts w:ascii="Times New Roman" w:hAnsi="Times New Roman" w:cs="Times New Roman"/>
          <w:iCs/>
          <w:sz w:val="28"/>
          <w:szCs w:val="24"/>
        </w:rPr>
        <w:lastRenderedPageBreak/>
        <w:t>Сравнивая статистику по распределению участников по баллам в разрезе АТЕ</w:t>
      </w:r>
      <w:r w:rsidR="004D3C31" w:rsidRPr="00110AFB">
        <w:rPr>
          <w:rFonts w:ascii="Times New Roman" w:hAnsi="Times New Roman" w:cs="Times New Roman"/>
          <w:iCs/>
          <w:sz w:val="28"/>
          <w:szCs w:val="24"/>
        </w:rPr>
        <w:t xml:space="preserve"> с результатами </w:t>
      </w:r>
      <w:r w:rsidR="00AA3F3D" w:rsidRPr="00110AFB">
        <w:rPr>
          <w:rFonts w:ascii="Times New Roman" w:hAnsi="Times New Roman" w:cs="Times New Roman"/>
          <w:iCs/>
          <w:sz w:val="28"/>
          <w:szCs w:val="24"/>
        </w:rPr>
        <w:t>ДР</w:t>
      </w:r>
      <w:r w:rsidR="004D3C31" w:rsidRPr="00110AFB">
        <w:rPr>
          <w:rFonts w:ascii="Times New Roman" w:hAnsi="Times New Roman" w:cs="Times New Roman"/>
          <w:iCs/>
          <w:sz w:val="28"/>
          <w:szCs w:val="24"/>
        </w:rPr>
        <w:t xml:space="preserve"> по химии 2023 год</w:t>
      </w:r>
      <w:r w:rsidR="00D53D92">
        <w:rPr>
          <w:rFonts w:ascii="Times New Roman" w:hAnsi="Times New Roman" w:cs="Times New Roman"/>
          <w:iCs/>
          <w:sz w:val="28"/>
          <w:szCs w:val="24"/>
        </w:rPr>
        <w:t>а</w:t>
      </w:r>
      <w:r w:rsidR="004D3C31" w:rsidRPr="00110AFB">
        <w:rPr>
          <w:rFonts w:ascii="Times New Roman" w:hAnsi="Times New Roman" w:cs="Times New Roman"/>
          <w:iCs/>
          <w:sz w:val="28"/>
          <w:szCs w:val="24"/>
        </w:rPr>
        <w:t>, отмечаем, что данные пр</w:t>
      </w:r>
      <w:r w:rsidR="002B248D" w:rsidRPr="00110AFB">
        <w:rPr>
          <w:rFonts w:ascii="Times New Roman" w:hAnsi="Times New Roman" w:cs="Times New Roman"/>
          <w:iCs/>
          <w:sz w:val="28"/>
          <w:szCs w:val="24"/>
        </w:rPr>
        <w:t>а</w:t>
      </w:r>
      <w:r w:rsidR="004D3C31" w:rsidRPr="00110AFB">
        <w:rPr>
          <w:rFonts w:ascii="Times New Roman" w:hAnsi="Times New Roman" w:cs="Times New Roman"/>
          <w:iCs/>
          <w:sz w:val="28"/>
          <w:szCs w:val="24"/>
        </w:rPr>
        <w:t xml:space="preserve">ктически не изменились. </w:t>
      </w:r>
      <w:r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2B248D" w:rsidRPr="00110AFB">
        <w:rPr>
          <w:rFonts w:ascii="Times New Roman" w:hAnsi="Times New Roman" w:cs="Times New Roman"/>
          <w:iCs/>
          <w:sz w:val="28"/>
          <w:szCs w:val="24"/>
        </w:rPr>
        <w:t xml:space="preserve">Муниципалитеты с низкими и высокими показателями повторяются. </w:t>
      </w:r>
      <w:r w:rsidR="006C6662" w:rsidRPr="00110AFB">
        <w:rPr>
          <w:rFonts w:ascii="Times New Roman" w:hAnsi="Times New Roman" w:cs="Times New Roman"/>
          <w:iCs/>
          <w:sz w:val="28"/>
          <w:szCs w:val="24"/>
        </w:rPr>
        <w:t xml:space="preserve">Обращаем внимание на муниципалитеты с низкими результатами и рекомендуем </w:t>
      </w:r>
      <w:r w:rsidR="00355A94" w:rsidRPr="00110AFB">
        <w:rPr>
          <w:rFonts w:ascii="Times New Roman" w:hAnsi="Times New Roman" w:cs="Times New Roman"/>
          <w:iCs/>
          <w:sz w:val="28"/>
          <w:szCs w:val="24"/>
        </w:rPr>
        <w:t xml:space="preserve">министерству образования Приморского края взять под контроль преподавание в данных </w:t>
      </w:r>
      <w:r w:rsidR="007C02D6" w:rsidRPr="00110AFB">
        <w:rPr>
          <w:rFonts w:ascii="Times New Roman" w:hAnsi="Times New Roman" w:cs="Times New Roman"/>
          <w:iCs/>
          <w:sz w:val="28"/>
          <w:szCs w:val="24"/>
        </w:rPr>
        <w:t>АТЕ.</w:t>
      </w:r>
      <w:r w:rsidR="006C6662"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</w:p>
    <w:p w14:paraId="3A422A32" w14:textId="23F9C3C8" w:rsidR="00E36247" w:rsidRPr="00110AFB" w:rsidRDefault="00563759" w:rsidP="00110AFB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110AFB">
        <w:rPr>
          <w:rFonts w:ascii="Times New Roman" w:hAnsi="Times New Roman" w:cs="Times New Roman"/>
          <w:iCs/>
          <w:sz w:val="28"/>
          <w:szCs w:val="24"/>
        </w:rPr>
        <w:t xml:space="preserve">В ходе анализа выявлены ОО с наилучшими и </w:t>
      </w:r>
      <w:r w:rsidR="008C5294" w:rsidRPr="00110AFB">
        <w:rPr>
          <w:rFonts w:ascii="Times New Roman" w:hAnsi="Times New Roman" w:cs="Times New Roman"/>
          <w:iCs/>
          <w:sz w:val="28"/>
          <w:szCs w:val="24"/>
        </w:rPr>
        <w:t>наихудшими</w:t>
      </w:r>
      <w:r w:rsidRPr="00110AFB">
        <w:rPr>
          <w:rFonts w:ascii="Times New Roman" w:hAnsi="Times New Roman" w:cs="Times New Roman"/>
          <w:iCs/>
          <w:sz w:val="28"/>
          <w:szCs w:val="24"/>
        </w:rPr>
        <w:t xml:space="preserve"> показателями</w:t>
      </w:r>
      <w:r w:rsidR="004C1165">
        <w:rPr>
          <w:rFonts w:ascii="Times New Roman" w:hAnsi="Times New Roman" w:cs="Times New Roman"/>
          <w:iCs/>
          <w:sz w:val="28"/>
          <w:szCs w:val="24"/>
        </w:rPr>
        <w:t>.</w:t>
      </w:r>
      <w:r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</w:p>
    <w:p w14:paraId="5D70F61F" w14:textId="77777777" w:rsidR="004C1165" w:rsidRPr="004C1165" w:rsidRDefault="004C1165" w:rsidP="00110AFB">
      <w:pPr>
        <w:pStyle w:val="a4"/>
        <w:spacing w:after="0" w:line="360" w:lineRule="auto"/>
        <w:ind w:left="0" w:firstLine="720"/>
        <w:jc w:val="center"/>
        <w:rPr>
          <w:rFonts w:ascii="Times New Roman" w:hAnsi="Times New Roman" w:cs="Times New Roman"/>
          <w:iCs/>
          <w:sz w:val="4"/>
          <w:szCs w:val="24"/>
        </w:rPr>
      </w:pPr>
    </w:p>
    <w:p w14:paraId="0BC132D9" w14:textId="0FF3F75D" w:rsidR="008C5294" w:rsidRPr="00110AFB" w:rsidRDefault="008C5294" w:rsidP="004C1165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iCs/>
          <w:sz w:val="28"/>
          <w:szCs w:val="24"/>
        </w:rPr>
      </w:pPr>
      <w:r w:rsidRPr="00110AFB">
        <w:rPr>
          <w:rFonts w:ascii="Times New Roman" w:hAnsi="Times New Roman" w:cs="Times New Roman"/>
          <w:iCs/>
          <w:sz w:val="28"/>
          <w:szCs w:val="24"/>
        </w:rPr>
        <w:t>Образовательные организации, показавшие в ДР наилучшие результаты</w:t>
      </w:r>
    </w:p>
    <w:p w14:paraId="0DC86AB4" w14:textId="77777777" w:rsidR="008C5294" w:rsidRPr="004C1165" w:rsidRDefault="008C5294" w:rsidP="00110AFB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i/>
          <w:iCs/>
          <w:sz w:val="2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097"/>
        <w:gridCol w:w="1627"/>
        <w:gridCol w:w="1187"/>
      </w:tblGrid>
      <w:tr w:rsidR="008C5294" w:rsidRPr="00110AFB" w14:paraId="40389386" w14:textId="77777777" w:rsidTr="004C1165">
        <w:trPr>
          <w:trHeight w:val="569"/>
        </w:trPr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233E3" w14:textId="77777777" w:rsidR="008C5294" w:rsidRPr="00110AFB" w:rsidRDefault="008C5294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63A8" w14:textId="77777777" w:rsidR="008C5294" w:rsidRPr="00110AFB" w:rsidRDefault="008C5294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4F5DA" w14:textId="74ECC923" w:rsidR="008C5294" w:rsidRPr="00110AFB" w:rsidRDefault="008C5294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Средний </w:t>
            </w:r>
            <w:r w:rsidR="004C11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алл</w:t>
            </w:r>
          </w:p>
        </w:tc>
      </w:tr>
      <w:tr w:rsidR="006D0376" w:rsidRPr="00110AFB" w14:paraId="131EC978" w14:textId="77777777" w:rsidTr="004C1165">
        <w:trPr>
          <w:trHeight w:val="833"/>
        </w:trPr>
        <w:tc>
          <w:tcPr>
            <w:tcW w:w="3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041A9" w14:textId="78E929DC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«Средняя общеобразовательная школа № 1» Арсеньевского городского округа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3E343" w14:textId="74220671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24645" w14:textId="1EF42259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16,</w:t>
            </w:r>
            <w:r w:rsidR="00AC4855" w:rsidRPr="00110A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0376" w:rsidRPr="00110AFB" w14:paraId="576D8BE5" w14:textId="77777777" w:rsidTr="004C1165">
        <w:trPr>
          <w:trHeight w:val="845"/>
        </w:trPr>
        <w:tc>
          <w:tcPr>
            <w:tcW w:w="3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3B293" w14:textId="5C1405FB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бюджетное учреждение «Средняя общеобразовательная школа № 5 Лесозаводского городского округа»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66ACC" w14:textId="4BA931FF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BF332" w14:textId="3CAB2C3F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  <w:r w:rsidR="00AC4855" w:rsidRPr="00110A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0376" w:rsidRPr="00110AFB" w14:paraId="7A35FE6B" w14:textId="77777777" w:rsidTr="004C1165">
        <w:trPr>
          <w:trHeight w:val="843"/>
        </w:trPr>
        <w:tc>
          <w:tcPr>
            <w:tcW w:w="3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CBC04" w14:textId="6E4FCD40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 14 г. Уссурийска Уссурийского городского округа»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5A78A" w14:textId="433A4C71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93AEB" w14:textId="676CF22E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6D0376" w:rsidRPr="00110AFB" w14:paraId="2D0A8A82" w14:textId="77777777" w:rsidTr="004C1165">
        <w:trPr>
          <w:trHeight w:val="557"/>
        </w:trPr>
        <w:tc>
          <w:tcPr>
            <w:tcW w:w="3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E3FCB" w14:textId="12EC416C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«Гимназия № 1 г. Владивостока»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2066C" w14:textId="03AE664E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D0F23" w14:textId="4E5E081C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13,75</w:t>
            </w:r>
          </w:p>
        </w:tc>
      </w:tr>
    </w:tbl>
    <w:p w14:paraId="4AA7A3F2" w14:textId="769CC941" w:rsidR="008C5294" w:rsidRPr="00110AFB" w:rsidRDefault="008C5294" w:rsidP="00110AFB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6F5FBCE" w14:textId="6C508C21" w:rsidR="00C71218" w:rsidRPr="004C1165" w:rsidRDefault="000012B7" w:rsidP="004C11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>Участники ДР МОБУ</w:t>
      </w:r>
      <w:r w:rsidRPr="004C1165">
        <w:rPr>
          <w:rFonts w:ascii="Times New Roman" w:hAnsi="Times New Roman" w:cs="Times New Roman"/>
          <w:sz w:val="28"/>
          <w:szCs w:val="24"/>
        </w:rPr>
        <w:t xml:space="preserve"> «Средняя общеобразовательная школа № 1» Арсеньевского городского округа и </w:t>
      </w:r>
      <w:r>
        <w:rPr>
          <w:rFonts w:ascii="Times New Roman" w:hAnsi="Times New Roman" w:cs="Times New Roman"/>
          <w:sz w:val="28"/>
          <w:szCs w:val="24"/>
        </w:rPr>
        <w:t>МБОУ</w:t>
      </w:r>
      <w:r w:rsidRPr="004C1165">
        <w:rPr>
          <w:rFonts w:ascii="Times New Roman" w:hAnsi="Times New Roman" w:cs="Times New Roman"/>
          <w:sz w:val="28"/>
          <w:szCs w:val="24"/>
        </w:rPr>
        <w:t xml:space="preserve"> «Средняя общеобразовательная школа № 14 г. Уссурийска Уссурийского городского округа»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402A6" w:rsidRPr="004C1165">
        <w:rPr>
          <w:rFonts w:ascii="Times New Roman" w:hAnsi="Times New Roman" w:cs="Times New Roman"/>
          <w:iCs/>
          <w:sz w:val="28"/>
          <w:szCs w:val="24"/>
        </w:rPr>
        <w:t xml:space="preserve">второй раз </w:t>
      </w:r>
      <w:r w:rsidRPr="004C1165">
        <w:rPr>
          <w:rFonts w:ascii="Times New Roman" w:hAnsi="Times New Roman" w:cs="Times New Roman"/>
          <w:iCs/>
          <w:sz w:val="28"/>
          <w:szCs w:val="24"/>
        </w:rPr>
        <w:t xml:space="preserve">показывают </w:t>
      </w:r>
      <w:r w:rsidR="003F0063" w:rsidRPr="004C1165">
        <w:rPr>
          <w:rFonts w:ascii="Times New Roman" w:hAnsi="Times New Roman" w:cs="Times New Roman"/>
          <w:iCs/>
          <w:sz w:val="28"/>
          <w:szCs w:val="24"/>
        </w:rPr>
        <w:t>наилучшие показатели</w:t>
      </w:r>
      <w:r w:rsidR="00C71218" w:rsidRPr="004C1165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77E1BDDE" w14:textId="1CBC7A6F" w:rsidR="00DE6885" w:rsidRPr="004C1165" w:rsidRDefault="00DE6885" w:rsidP="004C116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14"/>
          <w:szCs w:val="24"/>
        </w:rPr>
      </w:pPr>
    </w:p>
    <w:p w14:paraId="45AC919F" w14:textId="691CCDE4" w:rsidR="008C5294" w:rsidRPr="004C1165" w:rsidRDefault="008C5294" w:rsidP="004C1165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iCs/>
          <w:sz w:val="28"/>
          <w:szCs w:val="24"/>
        </w:rPr>
      </w:pPr>
      <w:r w:rsidRPr="004C1165">
        <w:rPr>
          <w:rFonts w:ascii="Times New Roman" w:hAnsi="Times New Roman" w:cs="Times New Roman"/>
          <w:iCs/>
          <w:sz w:val="28"/>
          <w:szCs w:val="24"/>
        </w:rPr>
        <w:t>Образовательные организации, показавшие в ДР наихудшие результаты</w:t>
      </w:r>
    </w:p>
    <w:p w14:paraId="085B49BF" w14:textId="77777777" w:rsidR="008C5294" w:rsidRPr="000012B7" w:rsidRDefault="008C5294" w:rsidP="00110AFB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iCs/>
          <w:sz w:val="6"/>
          <w:szCs w:val="24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082"/>
        <w:gridCol w:w="1701"/>
        <w:gridCol w:w="1128"/>
      </w:tblGrid>
      <w:tr w:rsidR="008C5294" w:rsidRPr="00110AFB" w14:paraId="713FF266" w14:textId="77777777" w:rsidTr="004C1165">
        <w:trPr>
          <w:trHeight w:val="525"/>
          <w:tblHeader/>
        </w:trPr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8D4B7" w14:textId="77777777" w:rsidR="008C5294" w:rsidRPr="00110AFB" w:rsidRDefault="008C5294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5064" w14:textId="77777777" w:rsidR="008C5294" w:rsidRPr="00110AFB" w:rsidRDefault="008C5294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9D2FC" w14:textId="77777777" w:rsidR="008C5294" w:rsidRPr="00110AFB" w:rsidRDefault="008C5294" w:rsidP="004C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6D0376" w:rsidRPr="00110AFB" w14:paraId="6E1B20A7" w14:textId="77777777" w:rsidTr="004C1165">
        <w:trPr>
          <w:trHeight w:val="525"/>
        </w:trPr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31FA0" w14:textId="0CDA0800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 32 с углубленным изучением предметов эстетического цикла» г. Уссурийска Уссурийского городского округа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11E9B" w14:textId="58860792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00636" w14:textId="17755B5D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AC4855" w:rsidRPr="00110A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D0376" w:rsidRPr="00110AFB" w14:paraId="55DB5A0D" w14:textId="77777777" w:rsidTr="004C1165">
        <w:trPr>
          <w:trHeight w:val="525"/>
        </w:trPr>
        <w:tc>
          <w:tcPr>
            <w:tcW w:w="3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09B1C" w14:textId="5F075CEB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«Пограничная средняя общеобразовательная школа № 1 Пограничного муниципального округа»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B3F22" w14:textId="51E90291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203DF" w14:textId="6F177879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6D0376" w:rsidRPr="00110AFB" w14:paraId="338AD0D2" w14:textId="77777777" w:rsidTr="004C1165">
        <w:trPr>
          <w:trHeight w:val="525"/>
        </w:trPr>
        <w:tc>
          <w:tcPr>
            <w:tcW w:w="3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A8EF8" w14:textId="2814D86C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«Средняя общеобразовательная школа № 18 г. Владивостока» имени Арсеньева Владимира </w:t>
            </w:r>
            <w:proofErr w:type="spellStart"/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Клавдиевича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BAFAA" w14:textId="439FF76D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ED1FF" w14:textId="431EADF3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6D0376" w:rsidRPr="00110AFB" w14:paraId="2DD0BB67" w14:textId="77777777" w:rsidTr="004C1165">
        <w:trPr>
          <w:trHeight w:val="525"/>
        </w:trPr>
        <w:tc>
          <w:tcPr>
            <w:tcW w:w="3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9D012" w14:textId="2A9AC0ED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Муниципальное бюджетное общеобразовательное учреждение «Средняя общеобразовательная школа № 16 г. Владивостока» имени А.И.</w:t>
            </w:r>
            <w:r w:rsidR="004C1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Щетининой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02855" w14:textId="0AEB53D3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80265" w14:textId="60B05350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AC4855" w:rsidRPr="00110A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D0376" w:rsidRPr="00110AFB" w14:paraId="0500BAB8" w14:textId="77777777" w:rsidTr="004C1165">
        <w:trPr>
          <w:trHeight w:val="787"/>
        </w:trPr>
        <w:tc>
          <w:tcPr>
            <w:tcW w:w="3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228AC" w14:textId="681FEB54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"Центр образования </w:t>
            </w:r>
            <w:r w:rsidR="004C11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Интеллект</w:t>
            </w:r>
            <w:r w:rsidR="00CA0FC7" w:rsidRPr="00110A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C1165" w:rsidRPr="00110AF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CA0FC7" w:rsidRPr="00110AFB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</w:t>
            </w: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 xml:space="preserve"> округа Спасск-Дальний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F288C" w14:textId="1A22B49D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3696F" w14:textId="67791F9E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6D0376" w:rsidRPr="00110AFB" w14:paraId="752EA8D0" w14:textId="77777777" w:rsidTr="004C1165">
        <w:trPr>
          <w:trHeight w:val="525"/>
        </w:trPr>
        <w:tc>
          <w:tcPr>
            <w:tcW w:w="3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7CDD5" w14:textId="3460E0E6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«Средняя общеобразовательная школа № 25 «Гелиос» с углубленным изучением отдельных предметов» Находкинского городского округа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02591" w14:textId="43F68191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E0691" w14:textId="2CBEDE65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6D0376" w:rsidRPr="00110AFB" w14:paraId="1B0A12CB" w14:textId="77777777" w:rsidTr="004C1165">
        <w:trPr>
          <w:trHeight w:val="525"/>
        </w:trPr>
        <w:tc>
          <w:tcPr>
            <w:tcW w:w="3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F1FFD" w14:textId="485A451B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 1 с. В-</w:t>
            </w:r>
            <w:proofErr w:type="spellStart"/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Надеждинское</w:t>
            </w:r>
            <w:proofErr w:type="spellEnd"/>
            <w:r w:rsidRPr="00110AFB">
              <w:rPr>
                <w:rFonts w:ascii="Times New Roman" w:hAnsi="Times New Roman" w:cs="Times New Roman"/>
                <w:sz w:val="24"/>
                <w:szCs w:val="24"/>
              </w:rPr>
              <w:t xml:space="preserve"> Надеждинского района» имени А.А.</w:t>
            </w:r>
            <w:r w:rsidR="004C1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Курбаева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ADA17" w14:textId="1A1DB3D7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D9280" w14:textId="4770A45B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AC4855" w:rsidRPr="00110A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0376" w:rsidRPr="00110AFB" w14:paraId="071634E3" w14:textId="77777777" w:rsidTr="004C1165">
        <w:trPr>
          <w:trHeight w:val="525"/>
        </w:trPr>
        <w:tc>
          <w:tcPr>
            <w:tcW w:w="3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FA480" w14:textId="2A805974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 51 с углубленным изучением японского языка г. Владивостока»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6A986" w14:textId="74D313BF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27098" w14:textId="009843C3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AC4855" w:rsidRPr="00110A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0376" w:rsidRPr="00110AFB" w14:paraId="588A0039" w14:textId="77777777" w:rsidTr="004C1165">
        <w:trPr>
          <w:trHeight w:val="525"/>
        </w:trPr>
        <w:tc>
          <w:tcPr>
            <w:tcW w:w="3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7AEBF" w14:textId="2C779CA5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№17 г. Владивостока» имени Блюхера Василия Константиновича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7C944" w14:textId="23352152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0F8EB" w14:textId="114541C2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AC4855" w:rsidRPr="00110A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0376" w:rsidRPr="00110AFB" w14:paraId="27C87EF2" w14:textId="77777777" w:rsidTr="004C1165">
        <w:trPr>
          <w:trHeight w:val="525"/>
        </w:trPr>
        <w:tc>
          <w:tcPr>
            <w:tcW w:w="3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77508" w14:textId="3375D0C6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 22» г. Уссурийска Уссурийского городского округа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18415" w14:textId="58DB95B9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4DABD" w14:textId="5A38907C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AC4855" w:rsidRPr="00110A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0376" w:rsidRPr="00110AFB" w14:paraId="7EFB3BF8" w14:textId="77777777" w:rsidTr="004C1165">
        <w:trPr>
          <w:trHeight w:val="523"/>
        </w:trPr>
        <w:tc>
          <w:tcPr>
            <w:tcW w:w="3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ACE2C" w14:textId="034A31B8" w:rsidR="006D0376" w:rsidRPr="00110AFB" w:rsidRDefault="006D0376" w:rsidP="00110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 52 г. Владивостока»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45A09" w14:textId="5DD6BF19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EBBE6" w14:textId="2CF0EABC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AC4855" w:rsidRPr="00110A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D0376" w:rsidRPr="00110AFB" w14:paraId="3682ABA3" w14:textId="77777777" w:rsidTr="004C1165">
        <w:trPr>
          <w:trHeight w:val="787"/>
        </w:trPr>
        <w:tc>
          <w:tcPr>
            <w:tcW w:w="3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BDD68" w14:textId="4DFF6C46" w:rsidR="006D0376" w:rsidRPr="00110AFB" w:rsidRDefault="006D0376" w:rsidP="00110A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«Воздвиженская средняя общеобразовательная школа № 1» Уссурийского городского округа имени </w:t>
            </w:r>
            <w:proofErr w:type="spellStart"/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В.И.Суровикина</w:t>
            </w:r>
            <w:proofErr w:type="spellEnd"/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9E127" w14:textId="5AE98E06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F9777" w14:textId="4CFA58CA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6D0376" w:rsidRPr="00110AFB" w14:paraId="13C8C4F9" w14:textId="77777777" w:rsidTr="004C1165">
        <w:trPr>
          <w:trHeight w:val="529"/>
        </w:trPr>
        <w:tc>
          <w:tcPr>
            <w:tcW w:w="3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FAC6E" w14:textId="18394C17" w:rsidR="006D0376" w:rsidRPr="00110AFB" w:rsidRDefault="006D0376" w:rsidP="00110A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 70 г. Владивостока»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6EF2C" w14:textId="6928DAB5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24474" w14:textId="5F5B2F1D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6D0376" w:rsidRPr="00110AFB" w14:paraId="3ABF6843" w14:textId="77777777" w:rsidTr="004C1165">
        <w:trPr>
          <w:trHeight w:val="537"/>
        </w:trPr>
        <w:tc>
          <w:tcPr>
            <w:tcW w:w="3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49822" w14:textId="67610F3B" w:rsidR="006D0376" w:rsidRPr="00110AFB" w:rsidRDefault="006D0376" w:rsidP="00110A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«Центр образования «</w:t>
            </w:r>
            <w:r w:rsidR="00CA0FC7" w:rsidRPr="00110AFB">
              <w:rPr>
                <w:rFonts w:ascii="Times New Roman" w:hAnsi="Times New Roman" w:cs="Times New Roman"/>
                <w:sz w:val="24"/>
                <w:szCs w:val="24"/>
              </w:rPr>
              <w:t>Вектор» г.</w:t>
            </w: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 Владивостока»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D3954" w14:textId="5E6A481C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D1159" w14:textId="2E5D355C" w:rsidR="006D0376" w:rsidRPr="00110AFB" w:rsidRDefault="006D0376" w:rsidP="00110A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07389BFF" w14:textId="77777777" w:rsidR="008C5294" w:rsidRPr="00110AFB" w:rsidRDefault="008C5294" w:rsidP="00110AFB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21C545B4" w14:textId="14E50365" w:rsidR="008C5294" w:rsidRPr="00110AFB" w:rsidRDefault="00D200D6" w:rsidP="00110AFB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4"/>
        </w:rPr>
      </w:pPr>
      <w:r w:rsidRPr="00110AFB">
        <w:rPr>
          <w:rFonts w:ascii="Times New Roman" w:hAnsi="Times New Roman" w:cs="Times New Roman"/>
          <w:iCs/>
          <w:sz w:val="28"/>
          <w:szCs w:val="24"/>
        </w:rPr>
        <w:t>В данный список вошли три ОО, которые значились в списке ОО с наихудшими результатами по итогу ДР октябр</w:t>
      </w:r>
      <w:r w:rsidR="009269A7">
        <w:rPr>
          <w:rFonts w:ascii="Times New Roman" w:hAnsi="Times New Roman" w:cs="Times New Roman"/>
          <w:iCs/>
          <w:sz w:val="28"/>
          <w:szCs w:val="24"/>
        </w:rPr>
        <w:t>я</w:t>
      </w:r>
      <w:r w:rsidRPr="00110AFB">
        <w:rPr>
          <w:rFonts w:ascii="Times New Roman" w:hAnsi="Times New Roman" w:cs="Times New Roman"/>
          <w:iCs/>
          <w:sz w:val="28"/>
          <w:szCs w:val="24"/>
        </w:rPr>
        <w:t xml:space="preserve"> 2023 года: </w:t>
      </w:r>
      <w:r w:rsidR="009269A7">
        <w:rPr>
          <w:rFonts w:ascii="Times New Roman" w:hAnsi="Times New Roman" w:cs="Times New Roman"/>
          <w:sz w:val="28"/>
          <w:szCs w:val="24"/>
        </w:rPr>
        <w:t>МБОУ</w:t>
      </w:r>
      <w:r w:rsidR="00203B41" w:rsidRPr="00110AFB">
        <w:rPr>
          <w:rFonts w:ascii="Times New Roman" w:hAnsi="Times New Roman" w:cs="Times New Roman"/>
          <w:sz w:val="28"/>
          <w:szCs w:val="24"/>
        </w:rPr>
        <w:t xml:space="preserve"> «Средняя общеобразовательная школа № 1 с. В-</w:t>
      </w:r>
      <w:proofErr w:type="spellStart"/>
      <w:r w:rsidR="00203B41" w:rsidRPr="00110AFB">
        <w:rPr>
          <w:rFonts w:ascii="Times New Roman" w:hAnsi="Times New Roman" w:cs="Times New Roman"/>
          <w:sz w:val="28"/>
          <w:szCs w:val="24"/>
        </w:rPr>
        <w:t>Надеждинское</w:t>
      </w:r>
      <w:proofErr w:type="spellEnd"/>
      <w:r w:rsidR="00203B41" w:rsidRPr="00110AFB">
        <w:rPr>
          <w:rFonts w:ascii="Times New Roman" w:hAnsi="Times New Roman" w:cs="Times New Roman"/>
          <w:sz w:val="28"/>
          <w:szCs w:val="24"/>
        </w:rPr>
        <w:t xml:space="preserve"> Надеждинского района» имени </w:t>
      </w:r>
      <w:proofErr w:type="spellStart"/>
      <w:r w:rsidR="00203B41" w:rsidRPr="00110AFB">
        <w:rPr>
          <w:rFonts w:ascii="Times New Roman" w:hAnsi="Times New Roman" w:cs="Times New Roman"/>
          <w:sz w:val="28"/>
          <w:szCs w:val="24"/>
        </w:rPr>
        <w:t>А.А.Курбаева</w:t>
      </w:r>
      <w:proofErr w:type="spellEnd"/>
      <w:r w:rsidR="00203B41" w:rsidRPr="00110AFB">
        <w:rPr>
          <w:rFonts w:ascii="Times New Roman" w:hAnsi="Times New Roman" w:cs="Times New Roman"/>
          <w:sz w:val="28"/>
          <w:szCs w:val="24"/>
        </w:rPr>
        <w:t xml:space="preserve">, </w:t>
      </w:r>
      <w:r w:rsidR="009269A7">
        <w:rPr>
          <w:rFonts w:ascii="Times New Roman" w:hAnsi="Times New Roman" w:cs="Times New Roman"/>
          <w:sz w:val="28"/>
          <w:szCs w:val="24"/>
        </w:rPr>
        <w:t>МБОУ</w:t>
      </w:r>
      <w:r w:rsidR="00203B41" w:rsidRPr="00110AFB">
        <w:rPr>
          <w:rFonts w:ascii="Times New Roman" w:hAnsi="Times New Roman" w:cs="Times New Roman"/>
          <w:sz w:val="28"/>
          <w:szCs w:val="24"/>
        </w:rPr>
        <w:t xml:space="preserve"> «Средняя общеобразовательная школа № 70 г. Владивостока»</w:t>
      </w:r>
      <w:r w:rsidR="00C05E2A" w:rsidRPr="00110AFB">
        <w:rPr>
          <w:rFonts w:ascii="Times New Roman" w:hAnsi="Times New Roman" w:cs="Times New Roman"/>
          <w:sz w:val="28"/>
          <w:szCs w:val="24"/>
        </w:rPr>
        <w:t xml:space="preserve">, </w:t>
      </w:r>
      <w:r w:rsidR="009269A7">
        <w:rPr>
          <w:rFonts w:ascii="Times New Roman" w:hAnsi="Times New Roman" w:cs="Times New Roman"/>
          <w:sz w:val="28"/>
          <w:szCs w:val="24"/>
        </w:rPr>
        <w:t>МБОУ</w:t>
      </w:r>
      <w:r w:rsidR="00C05E2A" w:rsidRPr="00110AFB">
        <w:rPr>
          <w:rFonts w:ascii="Times New Roman" w:hAnsi="Times New Roman" w:cs="Times New Roman"/>
          <w:sz w:val="28"/>
          <w:szCs w:val="24"/>
        </w:rPr>
        <w:t xml:space="preserve"> «Средняя общеобразовательная школа № 52 г. Владивостока», </w:t>
      </w:r>
      <w:r w:rsidR="009269A7">
        <w:rPr>
          <w:rFonts w:ascii="Times New Roman" w:hAnsi="Times New Roman" w:cs="Times New Roman"/>
          <w:sz w:val="28"/>
          <w:szCs w:val="24"/>
        </w:rPr>
        <w:t>МБОУ</w:t>
      </w:r>
      <w:r w:rsidR="00AF58AF" w:rsidRPr="00110AFB">
        <w:rPr>
          <w:rFonts w:ascii="Times New Roman" w:hAnsi="Times New Roman" w:cs="Times New Roman"/>
          <w:sz w:val="28"/>
          <w:szCs w:val="24"/>
        </w:rPr>
        <w:t xml:space="preserve"> «Центр образования «</w:t>
      </w:r>
      <w:r w:rsidR="007F29BF" w:rsidRPr="00110AFB">
        <w:rPr>
          <w:rFonts w:ascii="Times New Roman" w:hAnsi="Times New Roman" w:cs="Times New Roman"/>
          <w:sz w:val="28"/>
          <w:szCs w:val="24"/>
        </w:rPr>
        <w:t>Вектор» г.</w:t>
      </w:r>
      <w:r w:rsidR="00AF58AF" w:rsidRPr="00110AFB">
        <w:rPr>
          <w:rFonts w:ascii="Times New Roman" w:hAnsi="Times New Roman" w:cs="Times New Roman"/>
          <w:sz w:val="28"/>
          <w:szCs w:val="24"/>
        </w:rPr>
        <w:t> Владивостока»</w:t>
      </w:r>
      <w:r w:rsidR="007F29BF" w:rsidRPr="00110AFB">
        <w:rPr>
          <w:rFonts w:ascii="Times New Roman" w:hAnsi="Times New Roman" w:cs="Times New Roman"/>
          <w:sz w:val="28"/>
          <w:szCs w:val="24"/>
        </w:rPr>
        <w:t>. Обращаем внимание, что в большинстве это школы Владивостокского ГО.</w:t>
      </w:r>
      <w:r w:rsidR="0067710C" w:rsidRPr="00110AFB">
        <w:rPr>
          <w:rFonts w:ascii="Times New Roman" w:hAnsi="Times New Roman" w:cs="Times New Roman"/>
          <w:sz w:val="28"/>
          <w:szCs w:val="24"/>
        </w:rPr>
        <w:t xml:space="preserve"> Рекомендуем руководителя</w:t>
      </w:r>
      <w:r w:rsidR="009269A7">
        <w:rPr>
          <w:rFonts w:ascii="Times New Roman" w:hAnsi="Times New Roman" w:cs="Times New Roman"/>
          <w:sz w:val="28"/>
          <w:szCs w:val="24"/>
        </w:rPr>
        <w:t>м</w:t>
      </w:r>
      <w:r w:rsidR="0067710C" w:rsidRPr="00110AFB">
        <w:rPr>
          <w:rFonts w:ascii="Times New Roman" w:hAnsi="Times New Roman" w:cs="Times New Roman"/>
          <w:sz w:val="28"/>
          <w:szCs w:val="24"/>
        </w:rPr>
        <w:t xml:space="preserve"> данных ОО взять под контроль подготовку обучающихся к ЕГЭ по химии</w:t>
      </w:r>
      <w:r w:rsidR="009269A7">
        <w:rPr>
          <w:rFonts w:ascii="Times New Roman" w:hAnsi="Times New Roman" w:cs="Times New Roman"/>
          <w:sz w:val="28"/>
          <w:szCs w:val="24"/>
        </w:rPr>
        <w:t xml:space="preserve"> в 2024 году</w:t>
      </w:r>
      <w:r w:rsidR="0067710C" w:rsidRPr="00110AFB">
        <w:rPr>
          <w:rFonts w:ascii="Times New Roman" w:hAnsi="Times New Roman" w:cs="Times New Roman"/>
          <w:sz w:val="28"/>
          <w:szCs w:val="24"/>
        </w:rPr>
        <w:t>.</w:t>
      </w:r>
    </w:p>
    <w:p w14:paraId="05923EBF" w14:textId="567DC920" w:rsidR="00AF58AF" w:rsidRPr="00110AFB" w:rsidRDefault="00AF58AF" w:rsidP="00110AFB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iCs/>
          <w:sz w:val="32"/>
          <w:szCs w:val="28"/>
        </w:rPr>
      </w:pPr>
    </w:p>
    <w:p w14:paraId="3F5C1DD7" w14:textId="6754886F" w:rsidR="00FE6C09" w:rsidRPr="00110AFB" w:rsidRDefault="00816DBF" w:rsidP="00110AFB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  <w:r w:rsidRPr="009269A7">
        <w:rPr>
          <w:rFonts w:ascii="Times New Roman" w:hAnsi="Times New Roman" w:cs="Times New Roman"/>
          <w:b/>
          <w:iCs/>
          <w:sz w:val="28"/>
          <w:szCs w:val="24"/>
        </w:rPr>
        <w:lastRenderedPageBreak/>
        <w:t>Результаты выполнения отдельных заданий ДР</w:t>
      </w:r>
    </w:p>
    <w:p w14:paraId="5970547A" w14:textId="77777777" w:rsidR="009269A7" w:rsidRPr="009269A7" w:rsidRDefault="009269A7" w:rsidP="00110AFB">
      <w:pPr>
        <w:spacing w:after="0" w:line="360" w:lineRule="auto"/>
        <w:ind w:firstLine="720"/>
        <w:jc w:val="center"/>
        <w:rPr>
          <w:rFonts w:ascii="Times New Roman" w:hAnsi="Times New Roman" w:cs="Times New Roman"/>
          <w:iCs/>
          <w:sz w:val="10"/>
          <w:szCs w:val="24"/>
        </w:rPr>
      </w:pPr>
    </w:p>
    <w:p w14:paraId="0D17CE33" w14:textId="11138011" w:rsidR="003C26F0" w:rsidRPr="00110AFB" w:rsidRDefault="003C26F0" w:rsidP="00110AFB">
      <w:pPr>
        <w:spacing w:after="0" w:line="360" w:lineRule="auto"/>
        <w:ind w:firstLine="720"/>
        <w:jc w:val="center"/>
        <w:rPr>
          <w:rFonts w:ascii="Times New Roman" w:hAnsi="Times New Roman" w:cs="Times New Roman"/>
          <w:iCs/>
          <w:sz w:val="28"/>
          <w:szCs w:val="24"/>
        </w:rPr>
      </w:pPr>
      <w:r w:rsidRPr="00110AFB">
        <w:rPr>
          <w:rFonts w:ascii="Times New Roman" w:hAnsi="Times New Roman" w:cs="Times New Roman"/>
          <w:iCs/>
          <w:sz w:val="28"/>
          <w:szCs w:val="24"/>
        </w:rPr>
        <w:t>Результаты выполнения заданий ДР по группам участников с разным уровнем подготовки</w:t>
      </w:r>
    </w:p>
    <w:p w14:paraId="654E44A1" w14:textId="77777777" w:rsidR="003C26F0" w:rsidRPr="009269A7" w:rsidRDefault="003C26F0" w:rsidP="00110AFB">
      <w:pPr>
        <w:spacing w:after="0" w:line="240" w:lineRule="auto"/>
        <w:ind w:firstLine="720"/>
        <w:rPr>
          <w:rFonts w:ascii="Times New Roman" w:hAnsi="Times New Roman" w:cs="Times New Roman"/>
          <w:i/>
          <w:iCs/>
          <w:sz w:val="1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17"/>
        <w:gridCol w:w="4743"/>
        <w:gridCol w:w="981"/>
        <w:gridCol w:w="773"/>
        <w:gridCol w:w="835"/>
        <w:gridCol w:w="1154"/>
        <w:gridCol w:w="908"/>
      </w:tblGrid>
      <w:tr w:rsidR="007A75CB" w:rsidRPr="009269A7" w14:paraId="7F8A4156" w14:textId="77777777" w:rsidTr="009269A7">
        <w:trPr>
          <w:trHeight w:val="198"/>
          <w:tblHeader/>
        </w:trPr>
        <w:tc>
          <w:tcPr>
            <w:tcW w:w="261" w:type="pct"/>
            <w:vMerge w:val="restart"/>
            <w:textDirection w:val="btLr"/>
            <w:vAlign w:val="center"/>
          </w:tcPr>
          <w:p w14:paraId="06ABC6FC" w14:textId="77777777" w:rsidR="003C26F0" w:rsidRPr="009269A7" w:rsidRDefault="003C26F0" w:rsidP="00110AF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№ задания в КИМ</w:t>
            </w:r>
          </w:p>
        </w:tc>
        <w:tc>
          <w:tcPr>
            <w:tcW w:w="2393" w:type="pct"/>
            <w:vMerge w:val="restart"/>
            <w:vAlign w:val="center"/>
          </w:tcPr>
          <w:p w14:paraId="06FD53A5" w14:textId="77777777" w:rsidR="003C26F0" w:rsidRPr="009269A7" w:rsidRDefault="003C26F0" w:rsidP="00110AF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495" w:type="pct"/>
            <w:vMerge w:val="restart"/>
            <w:textDirection w:val="btLr"/>
            <w:vAlign w:val="center"/>
          </w:tcPr>
          <w:p w14:paraId="3F7E86DB" w14:textId="77777777" w:rsidR="003C26F0" w:rsidRPr="009269A7" w:rsidRDefault="003C26F0" w:rsidP="00110AFB">
            <w:pPr>
              <w:ind w:firstLine="27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Уровень сложности задания </w:t>
            </w:r>
          </w:p>
          <w:p w14:paraId="1AF4C66C" w14:textId="77777777" w:rsidR="009269A7" w:rsidRPr="009269A7" w:rsidRDefault="003C26F0" w:rsidP="00110AFB">
            <w:pPr>
              <w:ind w:firstLine="27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(Б – базовый, П – повышенный, </w:t>
            </w:r>
          </w:p>
          <w:p w14:paraId="740855F3" w14:textId="58DD444C" w:rsidR="003C26F0" w:rsidRPr="009269A7" w:rsidRDefault="003C26F0" w:rsidP="00110AFB">
            <w:pPr>
              <w:ind w:firstLine="27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 </w:t>
            </w:r>
            <w:r w:rsidR="009269A7"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высокий)</w:t>
            </w:r>
          </w:p>
        </w:tc>
        <w:tc>
          <w:tcPr>
            <w:tcW w:w="390" w:type="pct"/>
            <w:vMerge w:val="restart"/>
            <w:textDirection w:val="btLr"/>
            <w:vAlign w:val="center"/>
          </w:tcPr>
          <w:p w14:paraId="7ED635AC" w14:textId="77777777" w:rsidR="003C26F0" w:rsidRPr="009269A7" w:rsidRDefault="003C26F0" w:rsidP="00110AF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Средний процент выполнения</w:t>
            </w:r>
          </w:p>
        </w:tc>
        <w:tc>
          <w:tcPr>
            <w:tcW w:w="1462" w:type="pct"/>
            <w:gridSpan w:val="3"/>
          </w:tcPr>
          <w:p w14:paraId="7AD604FC" w14:textId="77777777" w:rsidR="003C26F0" w:rsidRPr="009269A7" w:rsidRDefault="003C26F0" w:rsidP="00110AF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Процент выполнения задания</w:t>
            </w:r>
          </w:p>
        </w:tc>
      </w:tr>
      <w:tr w:rsidR="00592AE3" w:rsidRPr="009269A7" w14:paraId="04ED156F" w14:textId="77777777" w:rsidTr="009269A7">
        <w:trPr>
          <w:cantSplit/>
          <w:trHeight w:val="2653"/>
          <w:tblHeader/>
        </w:trPr>
        <w:tc>
          <w:tcPr>
            <w:tcW w:w="261" w:type="pct"/>
            <w:vMerge/>
            <w:textDirection w:val="btLr"/>
          </w:tcPr>
          <w:p w14:paraId="75F981F1" w14:textId="77777777" w:rsidR="003C26F0" w:rsidRPr="009269A7" w:rsidRDefault="003C26F0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393" w:type="pct"/>
            <w:vMerge/>
            <w:textDirection w:val="btLr"/>
          </w:tcPr>
          <w:p w14:paraId="7FFAE492" w14:textId="77777777" w:rsidR="003C26F0" w:rsidRPr="009269A7" w:rsidRDefault="003C26F0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95" w:type="pct"/>
            <w:vMerge/>
            <w:textDirection w:val="btLr"/>
          </w:tcPr>
          <w:p w14:paraId="571FB624" w14:textId="77777777" w:rsidR="003C26F0" w:rsidRPr="009269A7" w:rsidRDefault="003C26F0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90" w:type="pct"/>
            <w:vMerge/>
            <w:textDirection w:val="btLr"/>
          </w:tcPr>
          <w:p w14:paraId="769B5BB7" w14:textId="77777777" w:rsidR="003C26F0" w:rsidRPr="009269A7" w:rsidRDefault="003C26F0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21" w:type="pct"/>
            <w:textDirection w:val="btLr"/>
            <w:vAlign w:val="center"/>
          </w:tcPr>
          <w:p w14:paraId="411A771D" w14:textId="6969F4A1" w:rsidR="003C26F0" w:rsidRPr="009269A7" w:rsidRDefault="009269A7" w:rsidP="00110AF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В</w:t>
            </w:r>
            <w:r w:rsidR="003C26F0"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группе не набравших минимальный балл</w:t>
            </w:r>
          </w:p>
        </w:tc>
        <w:tc>
          <w:tcPr>
            <w:tcW w:w="582" w:type="pct"/>
            <w:textDirection w:val="btLr"/>
            <w:vAlign w:val="center"/>
          </w:tcPr>
          <w:p w14:paraId="2F586249" w14:textId="77777777" w:rsidR="003C26F0" w:rsidRPr="009269A7" w:rsidRDefault="003C26F0" w:rsidP="00110AF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В группе набравших от минимального балла до 79% от максимального балла</w:t>
            </w:r>
          </w:p>
        </w:tc>
        <w:tc>
          <w:tcPr>
            <w:tcW w:w="452" w:type="pct"/>
            <w:textDirection w:val="btLr"/>
            <w:vAlign w:val="center"/>
          </w:tcPr>
          <w:p w14:paraId="6CBF60AF" w14:textId="77777777" w:rsidR="003C26F0" w:rsidRPr="009269A7" w:rsidRDefault="003C26F0" w:rsidP="00110AF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В группе набравших более 80% от максимального балла</w:t>
            </w:r>
          </w:p>
        </w:tc>
      </w:tr>
      <w:tr w:rsidR="006D0376" w:rsidRPr="009269A7" w14:paraId="22D153CF" w14:textId="77777777" w:rsidTr="009269A7">
        <w:trPr>
          <w:trHeight w:val="263"/>
        </w:trPr>
        <w:tc>
          <w:tcPr>
            <w:tcW w:w="261" w:type="pct"/>
          </w:tcPr>
          <w:p w14:paraId="165C008B" w14:textId="1530EE8C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2393" w:type="pct"/>
          </w:tcPr>
          <w:p w14:paraId="6CF3729D" w14:textId="4A6A9300" w:rsidR="006D0376" w:rsidRPr="009269A7" w:rsidRDefault="006D0376" w:rsidP="00110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Классификация неорганических веществ. Номенклатура неорганических веществ </w:t>
            </w:r>
          </w:p>
        </w:tc>
        <w:tc>
          <w:tcPr>
            <w:tcW w:w="495" w:type="pct"/>
          </w:tcPr>
          <w:p w14:paraId="5280EFF6" w14:textId="225EB177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90" w:type="pct"/>
          </w:tcPr>
          <w:p w14:paraId="3782A52E" w14:textId="760A1DA8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51,60</w:t>
            </w:r>
          </w:p>
        </w:tc>
        <w:tc>
          <w:tcPr>
            <w:tcW w:w="421" w:type="pct"/>
          </w:tcPr>
          <w:p w14:paraId="2A07B65F" w14:textId="6BE7A2F0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13,55</w:t>
            </w:r>
          </w:p>
        </w:tc>
        <w:tc>
          <w:tcPr>
            <w:tcW w:w="582" w:type="pct"/>
          </w:tcPr>
          <w:p w14:paraId="04EC1A21" w14:textId="565EA53C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59,29</w:t>
            </w:r>
          </w:p>
        </w:tc>
        <w:tc>
          <w:tcPr>
            <w:tcW w:w="452" w:type="pct"/>
          </w:tcPr>
          <w:p w14:paraId="70B31FA1" w14:textId="7C35BA57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89,22</w:t>
            </w:r>
          </w:p>
        </w:tc>
      </w:tr>
      <w:tr w:rsidR="006D0376" w:rsidRPr="009269A7" w14:paraId="12B250AE" w14:textId="77777777" w:rsidTr="009269A7">
        <w:trPr>
          <w:trHeight w:val="263"/>
        </w:trPr>
        <w:tc>
          <w:tcPr>
            <w:tcW w:w="261" w:type="pct"/>
          </w:tcPr>
          <w:p w14:paraId="5388EA77" w14:textId="44FCE29A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2393" w:type="pct"/>
          </w:tcPr>
          <w:p w14:paraId="4854959D" w14:textId="044BB3A4" w:rsidR="006D0376" w:rsidRPr="009269A7" w:rsidRDefault="006D0376" w:rsidP="00110A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Химические свойства важнейших металлов (натрий, калий, кальций, магний, алюминий, цинк, хром, железо, медь) и их соединений. Общие способы получения металлов.</w:t>
            </w:r>
          </w:p>
          <w:p w14:paraId="23AAAB13" w14:textId="5B789A3D" w:rsidR="006D0376" w:rsidRPr="009269A7" w:rsidRDefault="006D0376" w:rsidP="00110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Химические свойства важнейших неметаллов (галогенов, серы, азота, фосфора, углерода и кремния) и их соединений (оксидов, кислородсодержащих кислот, водородных соединений)</w:t>
            </w:r>
          </w:p>
        </w:tc>
        <w:tc>
          <w:tcPr>
            <w:tcW w:w="495" w:type="pct"/>
          </w:tcPr>
          <w:p w14:paraId="6571B6B1" w14:textId="1A921337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390" w:type="pct"/>
          </w:tcPr>
          <w:p w14:paraId="567A8662" w14:textId="7287CC06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49,49</w:t>
            </w:r>
          </w:p>
        </w:tc>
        <w:tc>
          <w:tcPr>
            <w:tcW w:w="421" w:type="pct"/>
          </w:tcPr>
          <w:p w14:paraId="35822E86" w14:textId="5D8229A5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8,41</w:t>
            </w:r>
          </w:p>
        </w:tc>
        <w:tc>
          <w:tcPr>
            <w:tcW w:w="582" w:type="pct"/>
          </w:tcPr>
          <w:p w14:paraId="5E3FAB1C" w14:textId="29B518D1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57,86</w:t>
            </w:r>
          </w:p>
        </w:tc>
        <w:tc>
          <w:tcPr>
            <w:tcW w:w="452" w:type="pct"/>
          </w:tcPr>
          <w:p w14:paraId="4B94489B" w14:textId="5FA86898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89,71</w:t>
            </w:r>
          </w:p>
        </w:tc>
      </w:tr>
      <w:tr w:rsidR="006D0376" w:rsidRPr="009269A7" w14:paraId="29869CEE" w14:textId="77777777" w:rsidTr="009269A7">
        <w:trPr>
          <w:trHeight w:val="263"/>
        </w:trPr>
        <w:tc>
          <w:tcPr>
            <w:tcW w:w="261" w:type="pct"/>
          </w:tcPr>
          <w:p w14:paraId="5DCDEC0A" w14:textId="49DC8B21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2393" w:type="pct"/>
          </w:tcPr>
          <w:p w14:paraId="3FE52AC0" w14:textId="3CC1ED27" w:rsidR="006D0376" w:rsidRPr="009269A7" w:rsidRDefault="006D0376" w:rsidP="00110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Генетическая связь неорганических веществ, принадлежащих к различным классам</w:t>
            </w:r>
          </w:p>
        </w:tc>
        <w:tc>
          <w:tcPr>
            <w:tcW w:w="495" w:type="pct"/>
          </w:tcPr>
          <w:p w14:paraId="55A5EFE6" w14:textId="2CB772F1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390" w:type="pct"/>
          </w:tcPr>
          <w:p w14:paraId="59F136D3" w14:textId="55EDD719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70,78</w:t>
            </w:r>
          </w:p>
        </w:tc>
        <w:tc>
          <w:tcPr>
            <w:tcW w:w="421" w:type="pct"/>
          </w:tcPr>
          <w:p w14:paraId="15D1288D" w14:textId="62CF6D68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41,59</w:t>
            </w:r>
          </w:p>
        </w:tc>
        <w:tc>
          <w:tcPr>
            <w:tcW w:w="582" w:type="pct"/>
          </w:tcPr>
          <w:p w14:paraId="140D7248" w14:textId="3DA96F7D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77,32</w:t>
            </w:r>
          </w:p>
        </w:tc>
        <w:tc>
          <w:tcPr>
            <w:tcW w:w="452" w:type="pct"/>
          </w:tcPr>
          <w:p w14:paraId="62E5EB74" w14:textId="74F9AFD4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96,08</w:t>
            </w:r>
          </w:p>
        </w:tc>
      </w:tr>
      <w:tr w:rsidR="006D0376" w:rsidRPr="009269A7" w14:paraId="4D38CD98" w14:textId="77777777" w:rsidTr="009269A7">
        <w:trPr>
          <w:trHeight w:val="263"/>
        </w:trPr>
        <w:tc>
          <w:tcPr>
            <w:tcW w:w="261" w:type="pct"/>
          </w:tcPr>
          <w:p w14:paraId="2C3F1D7F" w14:textId="5CE2E48A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2393" w:type="pct"/>
          </w:tcPr>
          <w:p w14:paraId="25837FC7" w14:textId="76B3C695" w:rsidR="006D0376" w:rsidRPr="009269A7" w:rsidRDefault="006D0376" w:rsidP="00110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Представление о классификации органических веществ. Номенклатура органических соединений (систематическая) и тривиальные названия важнейших представителей классов органических веществ.</w:t>
            </w:r>
          </w:p>
        </w:tc>
        <w:tc>
          <w:tcPr>
            <w:tcW w:w="495" w:type="pct"/>
          </w:tcPr>
          <w:p w14:paraId="40C9B236" w14:textId="006C38C7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90" w:type="pct"/>
          </w:tcPr>
          <w:p w14:paraId="14C68EF2" w14:textId="49BC367C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61,87</w:t>
            </w:r>
          </w:p>
        </w:tc>
        <w:tc>
          <w:tcPr>
            <w:tcW w:w="421" w:type="pct"/>
          </w:tcPr>
          <w:p w14:paraId="20669EC7" w14:textId="413661C9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18,69</w:t>
            </w:r>
          </w:p>
        </w:tc>
        <w:tc>
          <w:tcPr>
            <w:tcW w:w="582" w:type="pct"/>
          </w:tcPr>
          <w:p w14:paraId="1BE5E900" w14:textId="12D4EB81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71,79</w:t>
            </w:r>
          </w:p>
        </w:tc>
        <w:tc>
          <w:tcPr>
            <w:tcW w:w="452" w:type="pct"/>
          </w:tcPr>
          <w:p w14:paraId="5E285B06" w14:textId="0519F77B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98,04</w:t>
            </w:r>
          </w:p>
        </w:tc>
      </w:tr>
      <w:tr w:rsidR="006D0376" w:rsidRPr="009269A7" w14:paraId="32492069" w14:textId="77777777" w:rsidTr="009269A7">
        <w:trPr>
          <w:trHeight w:val="263"/>
        </w:trPr>
        <w:tc>
          <w:tcPr>
            <w:tcW w:w="261" w:type="pct"/>
          </w:tcPr>
          <w:p w14:paraId="173426F3" w14:textId="0BC18D56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2393" w:type="pct"/>
          </w:tcPr>
          <w:p w14:paraId="46C6ECE0" w14:textId="4FC8A01C" w:rsidR="006D0376" w:rsidRPr="009269A7" w:rsidRDefault="006D0376" w:rsidP="00110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положения теории химического строения органических соединений А.М. Бутлерова. Углеродный скелет органической молекулы. Кратность химической связи. </w:t>
            </w: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sym w:font="Symbol" w:char="F073"/>
            </w: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 xml:space="preserve">- и </w:t>
            </w: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sym w:font="Symbol" w:char="F070"/>
            </w: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 xml:space="preserve">-связи. </w:t>
            </w:r>
            <w:proofErr w:type="spellStart"/>
            <w:r w:rsidRPr="009269A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sp</w:t>
            </w:r>
            <w:proofErr w:type="spellEnd"/>
            <w:r w:rsidRPr="009269A7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3</w:t>
            </w: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-,</w:t>
            </w:r>
            <w:r w:rsidRPr="009269A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9269A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sp</w:t>
            </w:r>
            <w:proofErr w:type="spellEnd"/>
            <w:r w:rsidRPr="009269A7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2</w:t>
            </w: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-,</w:t>
            </w:r>
            <w:r w:rsidRPr="009269A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9269A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sp</w:t>
            </w:r>
            <w:proofErr w:type="spellEnd"/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-гибридизации орбиталей атомов углерода. Зависимость свойств веществ от химического строения молекул. Гомологи. Гомологический ряд. Изомерия и изомеры. Понятие о функциональной группе.</w:t>
            </w:r>
            <w:r w:rsidRPr="009269A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Ориентационные эффекты заместителей</w:t>
            </w:r>
          </w:p>
        </w:tc>
        <w:tc>
          <w:tcPr>
            <w:tcW w:w="495" w:type="pct"/>
          </w:tcPr>
          <w:p w14:paraId="587A3AD8" w14:textId="42AEA9C5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90" w:type="pct"/>
          </w:tcPr>
          <w:p w14:paraId="643058C4" w14:textId="28E736EE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54,00</w:t>
            </w:r>
          </w:p>
        </w:tc>
        <w:tc>
          <w:tcPr>
            <w:tcW w:w="421" w:type="pct"/>
          </w:tcPr>
          <w:p w14:paraId="2DCA516A" w14:textId="454848BA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21,03</w:t>
            </w:r>
          </w:p>
        </w:tc>
        <w:tc>
          <w:tcPr>
            <w:tcW w:w="582" w:type="pct"/>
          </w:tcPr>
          <w:p w14:paraId="45A20CCD" w14:textId="01B04F04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59,82</w:t>
            </w:r>
          </w:p>
        </w:tc>
        <w:tc>
          <w:tcPr>
            <w:tcW w:w="452" w:type="pct"/>
          </w:tcPr>
          <w:p w14:paraId="74D1DE46" w14:textId="567011BE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91,18</w:t>
            </w:r>
          </w:p>
        </w:tc>
      </w:tr>
      <w:tr w:rsidR="006D0376" w:rsidRPr="009269A7" w14:paraId="79D9A247" w14:textId="77777777" w:rsidTr="009269A7">
        <w:trPr>
          <w:trHeight w:val="263"/>
        </w:trPr>
        <w:tc>
          <w:tcPr>
            <w:tcW w:w="261" w:type="pct"/>
          </w:tcPr>
          <w:p w14:paraId="3A6D3516" w14:textId="68CF65F3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2393" w:type="pct"/>
          </w:tcPr>
          <w:p w14:paraId="5E26050B" w14:textId="69D64507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Характерные химические свойства пре</w:t>
            </w:r>
            <w:r w:rsidRPr="009269A7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дельных одноатомных и многоатомных спиртов, фенола, альдегидов, карбоновых кислот, сложных эфиров. </w:t>
            </w:r>
            <w:r w:rsidRPr="009269A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Важнейшие способы получения </w:t>
            </w: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кислородсодержащих органических соединений</w:t>
            </w:r>
          </w:p>
        </w:tc>
        <w:tc>
          <w:tcPr>
            <w:tcW w:w="495" w:type="pct"/>
          </w:tcPr>
          <w:p w14:paraId="739C6716" w14:textId="0972940C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390" w:type="pct"/>
          </w:tcPr>
          <w:p w14:paraId="522BAD01" w14:textId="0587EEC7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45,89</w:t>
            </w:r>
          </w:p>
        </w:tc>
        <w:tc>
          <w:tcPr>
            <w:tcW w:w="421" w:type="pct"/>
          </w:tcPr>
          <w:p w14:paraId="7098DC7F" w14:textId="0FA1F108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21,73</w:t>
            </w:r>
          </w:p>
        </w:tc>
        <w:tc>
          <w:tcPr>
            <w:tcW w:w="582" w:type="pct"/>
          </w:tcPr>
          <w:p w14:paraId="334FEBE0" w14:textId="25816FB4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49,20</w:t>
            </w:r>
          </w:p>
        </w:tc>
        <w:tc>
          <w:tcPr>
            <w:tcW w:w="452" w:type="pct"/>
          </w:tcPr>
          <w:p w14:paraId="1C18AE0B" w14:textId="3205930A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78,43</w:t>
            </w:r>
          </w:p>
        </w:tc>
      </w:tr>
      <w:tr w:rsidR="006D0376" w:rsidRPr="009269A7" w14:paraId="040D6EA0" w14:textId="77777777" w:rsidTr="009269A7">
        <w:trPr>
          <w:trHeight w:val="263"/>
        </w:trPr>
        <w:tc>
          <w:tcPr>
            <w:tcW w:w="261" w:type="pct"/>
          </w:tcPr>
          <w:p w14:paraId="2D33662B" w14:textId="229226B3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2393" w:type="pct"/>
          </w:tcPr>
          <w:p w14:paraId="581413BA" w14:textId="3C97DA3E" w:rsidR="006D0376" w:rsidRPr="009269A7" w:rsidRDefault="006D0376" w:rsidP="00110AFB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Генетическая связь между классами орга</w:t>
            </w:r>
            <w:r w:rsidRPr="009269A7">
              <w:rPr>
                <w:rFonts w:ascii="Times New Roman" w:hAnsi="Times New Roman" w:cs="Times New Roman"/>
                <w:sz w:val="20"/>
                <w:szCs w:val="20"/>
              </w:rPr>
              <w:softHyphen/>
              <w:t>нических соединений</w:t>
            </w:r>
          </w:p>
        </w:tc>
        <w:tc>
          <w:tcPr>
            <w:tcW w:w="495" w:type="pct"/>
          </w:tcPr>
          <w:p w14:paraId="1545B2FF" w14:textId="0D8523AC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390" w:type="pct"/>
          </w:tcPr>
          <w:p w14:paraId="2DF08DBF" w14:textId="33E2DAA5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41,78</w:t>
            </w:r>
          </w:p>
        </w:tc>
        <w:tc>
          <w:tcPr>
            <w:tcW w:w="421" w:type="pct"/>
          </w:tcPr>
          <w:p w14:paraId="007A9934" w14:textId="65E1074C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8,41</w:t>
            </w:r>
          </w:p>
        </w:tc>
        <w:tc>
          <w:tcPr>
            <w:tcW w:w="582" w:type="pct"/>
          </w:tcPr>
          <w:p w14:paraId="7A5417EF" w14:textId="67C4D390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46,79</w:t>
            </w:r>
          </w:p>
        </w:tc>
        <w:tc>
          <w:tcPr>
            <w:tcW w:w="452" w:type="pct"/>
          </w:tcPr>
          <w:p w14:paraId="072726F0" w14:textId="4E1312F8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84,31</w:t>
            </w:r>
          </w:p>
        </w:tc>
      </w:tr>
      <w:tr w:rsidR="006D0376" w:rsidRPr="009269A7" w14:paraId="20CCCE6E" w14:textId="77777777" w:rsidTr="009269A7">
        <w:trPr>
          <w:trHeight w:val="263"/>
        </w:trPr>
        <w:tc>
          <w:tcPr>
            <w:tcW w:w="261" w:type="pct"/>
          </w:tcPr>
          <w:p w14:paraId="1259B4C3" w14:textId="3B6974F5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2393" w:type="pct"/>
          </w:tcPr>
          <w:p w14:paraId="16785F01" w14:textId="583FA073" w:rsidR="006D0376" w:rsidRPr="009269A7" w:rsidRDefault="006D0376" w:rsidP="00110AFB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>Химическая реакция. Классификация химических реакций в неорганической и органической химии. Закон сохранения массы веществ</w:t>
            </w:r>
          </w:p>
        </w:tc>
        <w:tc>
          <w:tcPr>
            <w:tcW w:w="495" w:type="pct"/>
          </w:tcPr>
          <w:p w14:paraId="22E16BC0" w14:textId="6085C162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90" w:type="pct"/>
          </w:tcPr>
          <w:p w14:paraId="3CEF7C0B" w14:textId="162EDE19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44,29</w:t>
            </w:r>
          </w:p>
        </w:tc>
        <w:tc>
          <w:tcPr>
            <w:tcW w:w="421" w:type="pct"/>
          </w:tcPr>
          <w:p w14:paraId="4A767CED" w14:textId="0B29900D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11,21</w:t>
            </w:r>
          </w:p>
        </w:tc>
        <w:tc>
          <w:tcPr>
            <w:tcW w:w="582" w:type="pct"/>
          </w:tcPr>
          <w:p w14:paraId="3EA35C26" w14:textId="7FA94C70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452" w:type="pct"/>
          </w:tcPr>
          <w:p w14:paraId="1C1305A8" w14:textId="4B18AED6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82,35</w:t>
            </w:r>
          </w:p>
        </w:tc>
      </w:tr>
      <w:tr w:rsidR="006D0376" w:rsidRPr="009269A7" w14:paraId="43D7AF6B" w14:textId="77777777" w:rsidTr="009269A7">
        <w:trPr>
          <w:trHeight w:val="263"/>
        </w:trPr>
        <w:tc>
          <w:tcPr>
            <w:tcW w:w="261" w:type="pct"/>
          </w:tcPr>
          <w:p w14:paraId="6C1827FA" w14:textId="27F06E80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2393" w:type="pct"/>
          </w:tcPr>
          <w:p w14:paraId="75C28FBD" w14:textId="5C2303F8" w:rsidR="006D0376" w:rsidRPr="009269A7" w:rsidRDefault="006D0376" w:rsidP="00110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Скорость реакции, её зависимость от различных факторов</w:t>
            </w:r>
          </w:p>
        </w:tc>
        <w:tc>
          <w:tcPr>
            <w:tcW w:w="495" w:type="pct"/>
          </w:tcPr>
          <w:p w14:paraId="4411317B" w14:textId="26B98042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90" w:type="pct"/>
          </w:tcPr>
          <w:p w14:paraId="62A42435" w14:textId="2CC4F68F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37,90</w:t>
            </w:r>
          </w:p>
        </w:tc>
        <w:tc>
          <w:tcPr>
            <w:tcW w:w="421" w:type="pct"/>
          </w:tcPr>
          <w:p w14:paraId="4E0DEE01" w14:textId="232A9912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22,90</w:t>
            </w:r>
          </w:p>
        </w:tc>
        <w:tc>
          <w:tcPr>
            <w:tcW w:w="582" w:type="pct"/>
          </w:tcPr>
          <w:p w14:paraId="077073A9" w14:textId="73388BB2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37,32</w:t>
            </w:r>
          </w:p>
        </w:tc>
        <w:tc>
          <w:tcPr>
            <w:tcW w:w="452" w:type="pct"/>
          </w:tcPr>
          <w:p w14:paraId="0011BEF7" w14:textId="43D3BB79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72,55</w:t>
            </w:r>
          </w:p>
        </w:tc>
      </w:tr>
      <w:tr w:rsidR="006D0376" w:rsidRPr="009269A7" w14:paraId="50C8CBF0" w14:textId="77777777" w:rsidTr="009269A7">
        <w:trPr>
          <w:trHeight w:val="263"/>
        </w:trPr>
        <w:tc>
          <w:tcPr>
            <w:tcW w:w="261" w:type="pct"/>
          </w:tcPr>
          <w:p w14:paraId="447183B9" w14:textId="24211B1F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10</w:t>
            </w:r>
          </w:p>
        </w:tc>
        <w:tc>
          <w:tcPr>
            <w:tcW w:w="2393" w:type="pct"/>
          </w:tcPr>
          <w:p w14:paraId="51D72E3E" w14:textId="113609B3" w:rsidR="006D0376" w:rsidRPr="009269A7" w:rsidRDefault="006D0376" w:rsidP="00110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 xml:space="preserve">Окислительно-восстановительные реакции. Поведение веществ в средах с разным значением </w:t>
            </w:r>
            <w:proofErr w:type="spellStart"/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  <w:proofErr w:type="spellEnd"/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. Методы электронного баланса</w:t>
            </w:r>
          </w:p>
        </w:tc>
        <w:tc>
          <w:tcPr>
            <w:tcW w:w="495" w:type="pct"/>
          </w:tcPr>
          <w:p w14:paraId="4715D8CA" w14:textId="4F510473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90" w:type="pct"/>
          </w:tcPr>
          <w:p w14:paraId="2C2A962D" w14:textId="0191C39D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65,30</w:t>
            </w:r>
          </w:p>
        </w:tc>
        <w:tc>
          <w:tcPr>
            <w:tcW w:w="421" w:type="pct"/>
          </w:tcPr>
          <w:p w14:paraId="78CFF930" w14:textId="2D76DE74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26,17</w:t>
            </w:r>
          </w:p>
        </w:tc>
        <w:tc>
          <w:tcPr>
            <w:tcW w:w="582" w:type="pct"/>
          </w:tcPr>
          <w:p w14:paraId="5D979328" w14:textId="06EB1A37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74,64</w:t>
            </w:r>
          </w:p>
        </w:tc>
        <w:tc>
          <w:tcPr>
            <w:tcW w:w="452" w:type="pct"/>
          </w:tcPr>
          <w:p w14:paraId="1AF554F4" w14:textId="73C7F6FE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96,08</w:t>
            </w:r>
          </w:p>
        </w:tc>
      </w:tr>
      <w:tr w:rsidR="006D0376" w:rsidRPr="009269A7" w14:paraId="3419B6FB" w14:textId="77777777" w:rsidTr="009269A7">
        <w:trPr>
          <w:trHeight w:val="263"/>
        </w:trPr>
        <w:tc>
          <w:tcPr>
            <w:tcW w:w="261" w:type="pct"/>
          </w:tcPr>
          <w:p w14:paraId="424491FA" w14:textId="22A47BC3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11</w:t>
            </w:r>
          </w:p>
        </w:tc>
        <w:tc>
          <w:tcPr>
            <w:tcW w:w="2393" w:type="pct"/>
          </w:tcPr>
          <w:p w14:paraId="5BA0EADA" w14:textId="1DB33189" w:rsidR="006D0376" w:rsidRPr="009269A7" w:rsidRDefault="006D0376" w:rsidP="00110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Электролиз расплавов и растворов солей</w:t>
            </w:r>
          </w:p>
        </w:tc>
        <w:tc>
          <w:tcPr>
            <w:tcW w:w="495" w:type="pct"/>
          </w:tcPr>
          <w:p w14:paraId="475E8E87" w14:textId="10B50B78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90" w:type="pct"/>
          </w:tcPr>
          <w:p w14:paraId="118EA903" w14:textId="7DF84B47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54,00</w:t>
            </w:r>
          </w:p>
        </w:tc>
        <w:tc>
          <w:tcPr>
            <w:tcW w:w="421" w:type="pct"/>
          </w:tcPr>
          <w:p w14:paraId="28F69502" w14:textId="22445743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17,29</w:t>
            </w:r>
          </w:p>
        </w:tc>
        <w:tc>
          <w:tcPr>
            <w:tcW w:w="582" w:type="pct"/>
          </w:tcPr>
          <w:p w14:paraId="16BF3B0E" w14:textId="1CBB3DE9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60,54</w:t>
            </w:r>
          </w:p>
        </w:tc>
        <w:tc>
          <w:tcPr>
            <w:tcW w:w="452" w:type="pct"/>
          </w:tcPr>
          <w:p w14:paraId="41494CF2" w14:textId="5F2AB066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95,10</w:t>
            </w:r>
          </w:p>
        </w:tc>
      </w:tr>
      <w:tr w:rsidR="006D0376" w:rsidRPr="009269A7" w14:paraId="549F3848" w14:textId="77777777" w:rsidTr="009269A7">
        <w:trPr>
          <w:trHeight w:val="263"/>
        </w:trPr>
        <w:tc>
          <w:tcPr>
            <w:tcW w:w="261" w:type="pct"/>
          </w:tcPr>
          <w:p w14:paraId="598D9792" w14:textId="32C454DE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12</w:t>
            </w:r>
          </w:p>
        </w:tc>
        <w:tc>
          <w:tcPr>
            <w:tcW w:w="2393" w:type="pct"/>
          </w:tcPr>
          <w:p w14:paraId="27FC9475" w14:textId="4A7929DF" w:rsidR="006D0376" w:rsidRPr="009269A7" w:rsidRDefault="006D0376" w:rsidP="00110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 xml:space="preserve">Гидролиз солей. </w:t>
            </w:r>
            <w:r w:rsidRPr="009269A7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>Ионное произведение во</w:t>
            </w:r>
            <w:r w:rsidRPr="009269A7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softHyphen/>
              <w:t>ды. Водородный показатель (</w:t>
            </w:r>
            <w:proofErr w:type="spellStart"/>
            <w:r w:rsidRPr="009269A7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>pH</w:t>
            </w:r>
            <w:proofErr w:type="spellEnd"/>
            <w:r w:rsidRPr="009269A7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>) раствора</w:t>
            </w:r>
          </w:p>
        </w:tc>
        <w:tc>
          <w:tcPr>
            <w:tcW w:w="495" w:type="pct"/>
          </w:tcPr>
          <w:p w14:paraId="1FD80CDF" w14:textId="5BD0C97F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90" w:type="pct"/>
          </w:tcPr>
          <w:p w14:paraId="3E727B9D" w14:textId="655FE0E5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64,50</w:t>
            </w:r>
          </w:p>
        </w:tc>
        <w:tc>
          <w:tcPr>
            <w:tcW w:w="421" w:type="pct"/>
          </w:tcPr>
          <w:p w14:paraId="48FCFD24" w14:textId="7C844036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20,56</w:t>
            </w:r>
          </w:p>
        </w:tc>
        <w:tc>
          <w:tcPr>
            <w:tcW w:w="582" w:type="pct"/>
          </w:tcPr>
          <w:p w14:paraId="2C883661" w14:textId="3B75581B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74,82</w:t>
            </w:r>
          </w:p>
        </w:tc>
        <w:tc>
          <w:tcPr>
            <w:tcW w:w="452" w:type="pct"/>
          </w:tcPr>
          <w:p w14:paraId="009AFB16" w14:textId="6819A0BD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6D0376" w:rsidRPr="009269A7" w14:paraId="746AF005" w14:textId="77777777" w:rsidTr="009269A7">
        <w:trPr>
          <w:trHeight w:val="263"/>
        </w:trPr>
        <w:tc>
          <w:tcPr>
            <w:tcW w:w="261" w:type="pct"/>
          </w:tcPr>
          <w:p w14:paraId="7B3F1252" w14:textId="1EE6C4A3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13</w:t>
            </w:r>
          </w:p>
        </w:tc>
        <w:tc>
          <w:tcPr>
            <w:tcW w:w="2393" w:type="pct"/>
          </w:tcPr>
          <w:p w14:paraId="3DAEDC3C" w14:textId="611EDB03" w:rsidR="006D0376" w:rsidRPr="009269A7" w:rsidRDefault="006D0376" w:rsidP="00110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>Обратимые реакции. Химическое равно</w:t>
            </w:r>
            <w:r w:rsidRPr="009269A7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softHyphen/>
              <w:t xml:space="preserve">весие. Факторы, влияющие на состояние химического равновесия. Принцип </w:t>
            </w:r>
            <w:proofErr w:type="spellStart"/>
            <w:r w:rsidRPr="009269A7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>Ле</w:t>
            </w:r>
            <w:proofErr w:type="spellEnd"/>
            <w:r w:rsidRPr="009269A7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 xml:space="preserve"> </w:t>
            </w:r>
            <w:proofErr w:type="spellStart"/>
            <w:r w:rsidRPr="009269A7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>Шателье</w:t>
            </w:r>
            <w:proofErr w:type="spellEnd"/>
          </w:p>
        </w:tc>
        <w:tc>
          <w:tcPr>
            <w:tcW w:w="495" w:type="pct"/>
          </w:tcPr>
          <w:p w14:paraId="7843BACB" w14:textId="135C587B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390" w:type="pct"/>
          </w:tcPr>
          <w:p w14:paraId="5961E525" w14:textId="1D4EE3EA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32,76</w:t>
            </w:r>
          </w:p>
        </w:tc>
        <w:tc>
          <w:tcPr>
            <w:tcW w:w="421" w:type="pct"/>
          </w:tcPr>
          <w:p w14:paraId="1BA0AFC2" w14:textId="30CB0DB4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9,35</w:t>
            </w:r>
          </w:p>
        </w:tc>
        <w:tc>
          <w:tcPr>
            <w:tcW w:w="582" w:type="pct"/>
          </w:tcPr>
          <w:p w14:paraId="7E836DDB" w14:textId="4908B198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33,04</w:t>
            </w:r>
          </w:p>
        </w:tc>
        <w:tc>
          <w:tcPr>
            <w:tcW w:w="452" w:type="pct"/>
          </w:tcPr>
          <w:p w14:paraId="131A563C" w14:textId="12160ABF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80,39</w:t>
            </w:r>
          </w:p>
        </w:tc>
      </w:tr>
      <w:tr w:rsidR="006D0376" w:rsidRPr="009269A7" w14:paraId="6AA07B65" w14:textId="77777777" w:rsidTr="009269A7">
        <w:trPr>
          <w:trHeight w:val="263"/>
        </w:trPr>
        <w:tc>
          <w:tcPr>
            <w:tcW w:w="261" w:type="pct"/>
          </w:tcPr>
          <w:p w14:paraId="2B7EFC59" w14:textId="29AAC3E2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14</w:t>
            </w:r>
          </w:p>
        </w:tc>
        <w:tc>
          <w:tcPr>
            <w:tcW w:w="2393" w:type="pct"/>
          </w:tcPr>
          <w:p w14:paraId="41A3BBB9" w14:textId="77C4EAC3" w:rsidR="006D0376" w:rsidRPr="009269A7" w:rsidRDefault="006D0376" w:rsidP="00110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A1A1A"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 xml:space="preserve">Окислительно-восстановительные реакции. Поведение веществ в средах с разным значением </w:t>
            </w:r>
            <w:proofErr w:type="spellStart"/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  <w:proofErr w:type="spellEnd"/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. Методы электронного баланса</w:t>
            </w:r>
          </w:p>
        </w:tc>
        <w:tc>
          <w:tcPr>
            <w:tcW w:w="495" w:type="pct"/>
          </w:tcPr>
          <w:p w14:paraId="4165766F" w14:textId="2F55111F" w:rsidR="006D0376" w:rsidRPr="009269A7" w:rsidRDefault="006D0376" w:rsidP="00110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390" w:type="pct"/>
          </w:tcPr>
          <w:p w14:paraId="6C7D4C13" w14:textId="6D7EA727" w:rsidR="006D0376" w:rsidRPr="009269A7" w:rsidRDefault="006D0376" w:rsidP="00110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26,31</w:t>
            </w:r>
          </w:p>
        </w:tc>
        <w:tc>
          <w:tcPr>
            <w:tcW w:w="421" w:type="pct"/>
          </w:tcPr>
          <w:p w14:paraId="1DDC673F" w14:textId="2EDF7BA7" w:rsidR="006D0376" w:rsidRPr="009269A7" w:rsidRDefault="006D0376" w:rsidP="00110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2,57</w:t>
            </w:r>
          </w:p>
        </w:tc>
        <w:tc>
          <w:tcPr>
            <w:tcW w:w="582" w:type="pct"/>
          </w:tcPr>
          <w:p w14:paraId="2B71968F" w14:textId="4E979281" w:rsidR="006D0376" w:rsidRPr="009269A7" w:rsidRDefault="006D0376" w:rsidP="00110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26,96</w:t>
            </w:r>
          </w:p>
        </w:tc>
        <w:tc>
          <w:tcPr>
            <w:tcW w:w="452" w:type="pct"/>
          </w:tcPr>
          <w:p w14:paraId="3FA9A80B" w14:textId="27DC3ABA" w:rsidR="006D0376" w:rsidRPr="009269A7" w:rsidRDefault="006D0376" w:rsidP="00110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72,55</w:t>
            </w:r>
          </w:p>
        </w:tc>
      </w:tr>
      <w:tr w:rsidR="006D0376" w:rsidRPr="009269A7" w14:paraId="68790916" w14:textId="77777777" w:rsidTr="009269A7">
        <w:trPr>
          <w:trHeight w:val="263"/>
        </w:trPr>
        <w:tc>
          <w:tcPr>
            <w:tcW w:w="261" w:type="pct"/>
          </w:tcPr>
          <w:p w14:paraId="63C28A2B" w14:textId="065E75B3" w:rsidR="006D0376" w:rsidRPr="009269A7" w:rsidRDefault="006D0376" w:rsidP="00110AFB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iCs/>
                <w:sz w:val="20"/>
                <w:szCs w:val="20"/>
              </w:rPr>
              <w:t>15</w:t>
            </w:r>
          </w:p>
        </w:tc>
        <w:tc>
          <w:tcPr>
            <w:tcW w:w="2393" w:type="pct"/>
          </w:tcPr>
          <w:p w14:paraId="393B7567" w14:textId="70D60C4C" w:rsidR="006D0376" w:rsidRPr="009269A7" w:rsidRDefault="006D0376" w:rsidP="00110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Электролитическая диссоциация. Сильные и слабые электролиты. Среда водных рас</w:t>
            </w:r>
            <w:r w:rsidRPr="009269A7">
              <w:rPr>
                <w:rFonts w:ascii="Times New Roman" w:hAnsi="Times New Roman" w:cs="Times New Roman"/>
                <w:sz w:val="20"/>
                <w:szCs w:val="20"/>
              </w:rPr>
              <w:softHyphen/>
              <w:t>творов веществ: кислая, нейтральная, щелочная. Степень диссоциации. Реакции ионного обмена</w:t>
            </w:r>
          </w:p>
        </w:tc>
        <w:tc>
          <w:tcPr>
            <w:tcW w:w="495" w:type="pct"/>
          </w:tcPr>
          <w:p w14:paraId="3913CBD5" w14:textId="5EA2A942" w:rsidR="006D0376" w:rsidRPr="009269A7" w:rsidRDefault="006D0376" w:rsidP="00110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390" w:type="pct"/>
          </w:tcPr>
          <w:p w14:paraId="477F74EF" w14:textId="21442750" w:rsidR="006D0376" w:rsidRPr="009269A7" w:rsidRDefault="006D0376" w:rsidP="00110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46,23</w:t>
            </w:r>
          </w:p>
        </w:tc>
        <w:tc>
          <w:tcPr>
            <w:tcW w:w="421" w:type="pct"/>
          </w:tcPr>
          <w:p w14:paraId="7FB5C465" w14:textId="4EA4F5D6" w:rsidR="006D0376" w:rsidRPr="009269A7" w:rsidRDefault="006D0376" w:rsidP="00110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582" w:type="pct"/>
          </w:tcPr>
          <w:p w14:paraId="7B3C5325" w14:textId="2978016A" w:rsidR="006D0376" w:rsidRPr="009269A7" w:rsidRDefault="006D0376" w:rsidP="00110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53,39</w:t>
            </w:r>
          </w:p>
        </w:tc>
        <w:tc>
          <w:tcPr>
            <w:tcW w:w="452" w:type="pct"/>
          </w:tcPr>
          <w:p w14:paraId="544EA767" w14:textId="7BDAFDD8" w:rsidR="006D0376" w:rsidRPr="009269A7" w:rsidRDefault="006D0376" w:rsidP="00110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9A7">
              <w:rPr>
                <w:rFonts w:ascii="Times New Roman" w:hAnsi="Times New Roman" w:cs="Times New Roman"/>
                <w:sz w:val="20"/>
                <w:szCs w:val="20"/>
              </w:rPr>
              <w:t>95,10</w:t>
            </w:r>
          </w:p>
        </w:tc>
      </w:tr>
    </w:tbl>
    <w:p w14:paraId="3A0BCA91" w14:textId="3D7E2724" w:rsidR="003C26F0" w:rsidRPr="00110AFB" w:rsidRDefault="003C26F0" w:rsidP="00110AFB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D9A5B2" w14:textId="586F3186" w:rsidR="00A631AD" w:rsidRPr="009269A7" w:rsidRDefault="00A631AD" w:rsidP="009269A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9269A7">
        <w:rPr>
          <w:rFonts w:ascii="Times New Roman" w:hAnsi="Times New Roman" w:cs="Times New Roman"/>
          <w:bCs/>
          <w:sz w:val="28"/>
          <w:szCs w:val="24"/>
        </w:rPr>
        <w:t>Исходя из р</w:t>
      </w:r>
      <w:r w:rsidRPr="009269A7">
        <w:rPr>
          <w:rFonts w:ascii="Times New Roman" w:hAnsi="Times New Roman" w:cs="Times New Roman"/>
          <w:iCs/>
          <w:sz w:val="28"/>
          <w:szCs w:val="24"/>
        </w:rPr>
        <w:t>езультат</w:t>
      </w:r>
      <w:r w:rsidR="005C3CDE" w:rsidRPr="009269A7">
        <w:rPr>
          <w:rFonts w:ascii="Times New Roman" w:hAnsi="Times New Roman" w:cs="Times New Roman"/>
          <w:iCs/>
          <w:sz w:val="28"/>
          <w:szCs w:val="24"/>
        </w:rPr>
        <w:t>ов</w:t>
      </w:r>
      <w:r w:rsidRPr="009269A7">
        <w:rPr>
          <w:rFonts w:ascii="Times New Roman" w:hAnsi="Times New Roman" w:cs="Times New Roman"/>
          <w:iCs/>
          <w:sz w:val="28"/>
          <w:szCs w:val="24"/>
        </w:rPr>
        <w:t xml:space="preserve"> выполнения заданий ДР по группам участников с разным уровнем подготовки</w:t>
      </w:r>
      <w:r w:rsidR="009269A7" w:rsidRPr="009269A7">
        <w:rPr>
          <w:rFonts w:ascii="Times New Roman" w:hAnsi="Times New Roman" w:cs="Times New Roman"/>
          <w:iCs/>
          <w:sz w:val="28"/>
          <w:szCs w:val="24"/>
        </w:rPr>
        <w:t>,</w:t>
      </w:r>
      <w:r w:rsidR="005C3CDE" w:rsidRPr="009269A7">
        <w:rPr>
          <w:rFonts w:ascii="Times New Roman" w:hAnsi="Times New Roman" w:cs="Times New Roman"/>
          <w:iCs/>
          <w:sz w:val="28"/>
          <w:szCs w:val="24"/>
        </w:rPr>
        <w:t xml:space="preserve"> отмечаем:</w:t>
      </w:r>
    </w:p>
    <w:p w14:paraId="0C3740C0" w14:textId="14E51D28" w:rsidR="00447942" w:rsidRPr="009269A7" w:rsidRDefault="00447942" w:rsidP="009269A7">
      <w:pPr>
        <w:numPr>
          <w:ilvl w:val="0"/>
          <w:numId w:val="9"/>
        </w:numPr>
        <w:tabs>
          <w:tab w:val="left" w:pos="851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i/>
          <w:iCs/>
          <w:sz w:val="28"/>
          <w:szCs w:val="24"/>
          <w:u w:val="single"/>
        </w:rPr>
      </w:pPr>
      <w:r w:rsidRPr="009269A7">
        <w:rPr>
          <w:rFonts w:ascii="Times New Roman" w:hAnsi="Times New Roman" w:cs="Times New Roman"/>
          <w:i/>
          <w:iCs/>
          <w:sz w:val="28"/>
          <w:szCs w:val="24"/>
          <w:u w:val="single"/>
        </w:rPr>
        <w:t>линии заданий с наименьшими процентами выполнения, среди них:</w:t>
      </w:r>
    </w:p>
    <w:p w14:paraId="3EBBB1BC" w14:textId="5763E0A1" w:rsidR="00447942" w:rsidRPr="009269A7" w:rsidRDefault="00447942" w:rsidP="009269A7">
      <w:pPr>
        <w:numPr>
          <w:ilvl w:val="1"/>
          <w:numId w:val="9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i/>
          <w:iCs/>
          <w:sz w:val="28"/>
          <w:szCs w:val="24"/>
        </w:rPr>
      </w:pPr>
      <w:r w:rsidRPr="009269A7">
        <w:rPr>
          <w:rFonts w:ascii="Times New Roman" w:hAnsi="Times New Roman" w:cs="Times New Roman"/>
          <w:i/>
          <w:iCs/>
          <w:sz w:val="28"/>
          <w:szCs w:val="24"/>
        </w:rPr>
        <w:t>задания базового уровня (с процентом выполнения ниже 50)</w:t>
      </w:r>
      <w:r w:rsidR="004B3F1B" w:rsidRPr="009269A7">
        <w:rPr>
          <w:rFonts w:ascii="Times New Roman" w:hAnsi="Times New Roman" w:cs="Times New Roman"/>
          <w:i/>
          <w:iCs/>
          <w:sz w:val="28"/>
          <w:szCs w:val="24"/>
        </w:rPr>
        <w:t>:</w:t>
      </w:r>
    </w:p>
    <w:p w14:paraId="2DAD59F4" w14:textId="1ACC31F0" w:rsidR="004B3F1B" w:rsidRPr="009269A7" w:rsidRDefault="004B3F1B" w:rsidP="009269A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9269A7">
        <w:rPr>
          <w:rFonts w:ascii="Times New Roman" w:hAnsi="Times New Roman" w:cs="Times New Roman"/>
          <w:iCs/>
          <w:sz w:val="28"/>
          <w:szCs w:val="24"/>
        </w:rPr>
        <w:t>в группе</w:t>
      </w:r>
      <w:r w:rsidR="00215A51" w:rsidRPr="009269A7">
        <w:rPr>
          <w:rFonts w:ascii="Times New Roman" w:hAnsi="Times New Roman" w:cs="Times New Roman"/>
          <w:iCs/>
          <w:sz w:val="28"/>
          <w:szCs w:val="24"/>
        </w:rPr>
        <w:t xml:space="preserve"> не набравших минимальный балл</w:t>
      </w:r>
      <w:r w:rsidR="0077644E">
        <w:rPr>
          <w:rFonts w:ascii="Times New Roman" w:hAnsi="Times New Roman" w:cs="Times New Roman"/>
          <w:iCs/>
          <w:sz w:val="28"/>
          <w:szCs w:val="24"/>
        </w:rPr>
        <w:t xml:space="preserve"> –</w:t>
      </w:r>
      <w:r w:rsidR="00215A51" w:rsidRPr="009269A7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DB3541" w:rsidRPr="009269A7">
        <w:rPr>
          <w:rFonts w:ascii="Times New Roman" w:hAnsi="Times New Roman" w:cs="Times New Roman"/>
          <w:iCs/>
          <w:sz w:val="28"/>
          <w:szCs w:val="24"/>
        </w:rPr>
        <w:t xml:space="preserve">все </w:t>
      </w:r>
      <w:r w:rsidR="004F0474" w:rsidRPr="009269A7">
        <w:rPr>
          <w:rFonts w:ascii="Times New Roman" w:hAnsi="Times New Roman" w:cs="Times New Roman"/>
          <w:iCs/>
          <w:sz w:val="28"/>
          <w:szCs w:val="24"/>
        </w:rPr>
        <w:t>задания выполнены</w:t>
      </w:r>
      <w:r w:rsidR="008E49A9" w:rsidRPr="009269A7">
        <w:rPr>
          <w:rFonts w:ascii="Times New Roman" w:hAnsi="Times New Roman" w:cs="Times New Roman"/>
          <w:iCs/>
          <w:sz w:val="28"/>
          <w:szCs w:val="24"/>
        </w:rPr>
        <w:t xml:space="preserve"> ниже 50%;</w:t>
      </w:r>
    </w:p>
    <w:p w14:paraId="236ABC17" w14:textId="64F3CE35" w:rsidR="00285882" w:rsidRPr="009269A7" w:rsidRDefault="008E49A9" w:rsidP="009269A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9269A7">
        <w:rPr>
          <w:rFonts w:ascii="Times New Roman" w:hAnsi="Times New Roman" w:cs="Times New Roman"/>
          <w:iCs/>
          <w:sz w:val="28"/>
          <w:szCs w:val="24"/>
        </w:rPr>
        <w:t xml:space="preserve">в группе </w:t>
      </w:r>
      <w:r w:rsidR="005C700A" w:rsidRPr="009269A7">
        <w:rPr>
          <w:rFonts w:ascii="Times New Roman" w:hAnsi="Times New Roman" w:cs="Times New Roman"/>
          <w:iCs/>
          <w:sz w:val="28"/>
          <w:szCs w:val="24"/>
        </w:rPr>
        <w:t>набравших от минимального балла и до 79%</w:t>
      </w:r>
      <w:r w:rsidR="0077644E">
        <w:rPr>
          <w:rFonts w:ascii="Times New Roman" w:hAnsi="Times New Roman" w:cs="Times New Roman"/>
          <w:iCs/>
          <w:sz w:val="28"/>
          <w:szCs w:val="24"/>
        </w:rPr>
        <w:t xml:space="preserve"> –</w:t>
      </w:r>
      <w:r w:rsidR="005C700A" w:rsidRPr="009269A7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285882" w:rsidRPr="009269A7">
        <w:rPr>
          <w:rFonts w:ascii="Times New Roman" w:hAnsi="Times New Roman" w:cs="Times New Roman"/>
          <w:iCs/>
          <w:sz w:val="28"/>
          <w:szCs w:val="24"/>
        </w:rPr>
        <w:t xml:space="preserve">5 </w:t>
      </w:r>
      <w:r w:rsidR="005C700A" w:rsidRPr="009269A7">
        <w:rPr>
          <w:rFonts w:ascii="Times New Roman" w:hAnsi="Times New Roman" w:cs="Times New Roman"/>
          <w:iCs/>
          <w:sz w:val="28"/>
          <w:szCs w:val="24"/>
        </w:rPr>
        <w:t xml:space="preserve">заданий </w:t>
      </w:r>
      <w:r w:rsidR="00285882" w:rsidRPr="009269A7">
        <w:rPr>
          <w:rFonts w:ascii="Times New Roman" w:hAnsi="Times New Roman" w:cs="Times New Roman"/>
          <w:iCs/>
          <w:sz w:val="28"/>
          <w:szCs w:val="24"/>
        </w:rPr>
        <w:t>выполнено</w:t>
      </w:r>
      <w:r w:rsidR="005C700A" w:rsidRPr="009269A7">
        <w:rPr>
          <w:rFonts w:ascii="Times New Roman" w:hAnsi="Times New Roman" w:cs="Times New Roman"/>
          <w:iCs/>
          <w:sz w:val="28"/>
          <w:szCs w:val="24"/>
        </w:rPr>
        <w:t xml:space="preserve"> ниже 50%</w:t>
      </w:r>
      <w:r w:rsidR="00285882" w:rsidRPr="009269A7">
        <w:rPr>
          <w:rFonts w:ascii="Times New Roman" w:hAnsi="Times New Roman" w:cs="Times New Roman"/>
          <w:iCs/>
          <w:sz w:val="28"/>
          <w:szCs w:val="24"/>
        </w:rPr>
        <w:t>.</w:t>
      </w:r>
      <w:r w:rsidR="009269A7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285882" w:rsidRPr="009269A7">
        <w:rPr>
          <w:rFonts w:ascii="Times New Roman" w:hAnsi="Times New Roman" w:cs="Times New Roman"/>
          <w:iCs/>
          <w:sz w:val="28"/>
          <w:szCs w:val="24"/>
        </w:rPr>
        <w:t xml:space="preserve">Это следующие задания: </w:t>
      </w:r>
    </w:p>
    <w:p w14:paraId="2CA4E45A" w14:textId="7A3A8781" w:rsidR="00285882" w:rsidRPr="009269A7" w:rsidRDefault="009269A7" w:rsidP="009269A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–</w:t>
      </w:r>
      <w:r w:rsidR="00285882" w:rsidRPr="009269A7">
        <w:rPr>
          <w:rFonts w:ascii="Times New Roman" w:hAnsi="Times New Roman" w:cs="Times New Roman"/>
          <w:iCs/>
          <w:sz w:val="28"/>
          <w:szCs w:val="24"/>
        </w:rPr>
        <w:t xml:space="preserve"> 6, проверяющее химические свойства кислородсодержащих органических соединений;</w:t>
      </w:r>
    </w:p>
    <w:p w14:paraId="515B954C" w14:textId="29C055DA" w:rsidR="00285882" w:rsidRPr="009269A7" w:rsidRDefault="009269A7" w:rsidP="009269A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–</w:t>
      </w:r>
      <w:r w:rsidR="00285882" w:rsidRPr="009269A7">
        <w:rPr>
          <w:rFonts w:ascii="Times New Roman" w:hAnsi="Times New Roman" w:cs="Times New Roman"/>
          <w:iCs/>
          <w:sz w:val="28"/>
          <w:szCs w:val="24"/>
        </w:rPr>
        <w:t xml:space="preserve"> 7, проверяющее генетическую связь между классами органических соединений;</w:t>
      </w:r>
    </w:p>
    <w:p w14:paraId="79D64E06" w14:textId="5E7B4541" w:rsidR="00285882" w:rsidRPr="009269A7" w:rsidRDefault="009269A7" w:rsidP="009269A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–</w:t>
      </w:r>
      <w:r w:rsidR="00285882" w:rsidRPr="009269A7">
        <w:rPr>
          <w:rFonts w:ascii="Times New Roman" w:hAnsi="Times New Roman" w:cs="Times New Roman"/>
          <w:iCs/>
          <w:sz w:val="28"/>
          <w:szCs w:val="24"/>
        </w:rPr>
        <w:t xml:space="preserve"> 9, проверяющее </w:t>
      </w:r>
      <w:r w:rsidR="004F0474" w:rsidRPr="009269A7">
        <w:rPr>
          <w:rFonts w:ascii="Times New Roman" w:hAnsi="Times New Roman" w:cs="Times New Roman"/>
          <w:iCs/>
          <w:sz w:val="28"/>
          <w:szCs w:val="24"/>
        </w:rPr>
        <w:t>знания</w:t>
      </w:r>
      <w:r w:rsidR="00285882" w:rsidRPr="009269A7">
        <w:rPr>
          <w:rFonts w:ascii="Times New Roman" w:hAnsi="Times New Roman" w:cs="Times New Roman"/>
          <w:iCs/>
          <w:sz w:val="28"/>
          <w:szCs w:val="24"/>
        </w:rPr>
        <w:t xml:space="preserve"> о скорости </w:t>
      </w:r>
      <w:r w:rsidR="004F0474" w:rsidRPr="009269A7">
        <w:rPr>
          <w:rFonts w:ascii="Times New Roman" w:hAnsi="Times New Roman" w:cs="Times New Roman"/>
          <w:iCs/>
          <w:sz w:val="28"/>
          <w:szCs w:val="24"/>
        </w:rPr>
        <w:t>химических</w:t>
      </w:r>
      <w:r w:rsidR="00285882" w:rsidRPr="009269A7">
        <w:rPr>
          <w:rFonts w:ascii="Times New Roman" w:hAnsi="Times New Roman" w:cs="Times New Roman"/>
          <w:iCs/>
          <w:sz w:val="28"/>
          <w:szCs w:val="24"/>
        </w:rPr>
        <w:t xml:space="preserve"> реакций и </w:t>
      </w:r>
      <w:r w:rsidR="004F0474" w:rsidRPr="009269A7">
        <w:rPr>
          <w:rFonts w:ascii="Times New Roman" w:hAnsi="Times New Roman" w:cs="Times New Roman"/>
          <w:iCs/>
          <w:sz w:val="28"/>
          <w:szCs w:val="24"/>
        </w:rPr>
        <w:t>факторах,</w:t>
      </w:r>
      <w:r w:rsidR="00285882" w:rsidRPr="009269A7">
        <w:rPr>
          <w:rFonts w:ascii="Times New Roman" w:hAnsi="Times New Roman" w:cs="Times New Roman"/>
          <w:iCs/>
          <w:sz w:val="28"/>
          <w:szCs w:val="24"/>
        </w:rPr>
        <w:t xml:space="preserve"> влияющих на нее;</w:t>
      </w:r>
    </w:p>
    <w:p w14:paraId="15BB81C2" w14:textId="1D4442E4" w:rsidR="004F0474" w:rsidRPr="009269A7" w:rsidRDefault="000012B7" w:rsidP="009269A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–</w:t>
      </w:r>
      <w:r w:rsidR="00285882" w:rsidRPr="009269A7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4F0474" w:rsidRPr="009269A7">
        <w:rPr>
          <w:rFonts w:ascii="Times New Roman" w:hAnsi="Times New Roman" w:cs="Times New Roman"/>
          <w:iCs/>
          <w:sz w:val="28"/>
          <w:szCs w:val="24"/>
        </w:rPr>
        <w:t>13 – химическое равновесие и факторы на него влияющие;</w:t>
      </w:r>
    </w:p>
    <w:p w14:paraId="5458589B" w14:textId="0E64CE80" w:rsidR="004F0474" w:rsidRPr="009269A7" w:rsidRDefault="000012B7" w:rsidP="009269A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–</w:t>
      </w:r>
      <w:r w:rsidR="004F0474" w:rsidRPr="009269A7">
        <w:rPr>
          <w:rFonts w:ascii="Times New Roman" w:hAnsi="Times New Roman" w:cs="Times New Roman"/>
          <w:iCs/>
          <w:sz w:val="28"/>
          <w:szCs w:val="24"/>
        </w:rPr>
        <w:t xml:space="preserve"> 14 – окислительно-восстановительные реакции, метод электронного баланса.</w:t>
      </w:r>
      <w:r w:rsidR="005C700A" w:rsidRPr="009269A7">
        <w:rPr>
          <w:rFonts w:ascii="Times New Roman" w:hAnsi="Times New Roman" w:cs="Times New Roman"/>
          <w:iCs/>
          <w:sz w:val="28"/>
          <w:szCs w:val="24"/>
        </w:rPr>
        <w:t xml:space="preserve"> </w:t>
      </w:r>
    </w:p>
    <w:p w14:paraId="1E220312" w14:textId="518B3C9D" w:rsidR="00643CDC" w:rsidRPr="009269A7" w:rsidRDefault="00643CDC" w:rsidP="009269A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9269A7">
        <w:rPr>
          <w:rFonts w:ascii="Times New Roman" w:hAnsi="Times New Roman" w:cs="Times New Roman"/>
          <w:iCs/>
          <w:sz w:val="28"/>
          <w:szCs w:val="24"/>
        </w:rPr>
        <w:lastRenderedPageBreak/>
        <w:t xml:space="preserve">в группе </w:t>
      </w:r>
      <w:r w:rsidR="00483B66" w:rsidRPr="009269A7">
        <w:rPr>
          <w:rFonts w:ascii="Times New Roman" w:hAnsi="Times New Roman" w:cs="Times New Roman"/>
          <w:iCs/>
          <w:sz w:val="28"/>
          <w:szCs w:val="24"/>
        </w:rPr>
        <w:t>набравших более</w:t>
      </w:r>
      <w:r w:rsidR="00F52559" w:rsidRPr="009269A7">
        <w:rPr>
          <w:rFonts w:ascii="Times New Roman" w:hAnsi="Times New Roman" w:cs="Times New Roman"/>
          <w:iCs/>
          <w:sz w:val="28"/>
          <w:szCs w:val="24"/>
        </w:rPr>
        <w:t xml:space="preserve"> 80</w:t>
      </w:r>
      <w:r w:rsidR="00483B66" w:rsidRPr="009269A7">
        <w:rPr>
          <w:rFonts w:ascii="Times New Roman" w:hAnsi="Times New Roman" w:cs="Times New Roman"/>
          <w:iCs/>
          <w:sz w:val="28"/>
          <w:szCs w:val="24"/>
        </w:rPr>
        <w:t xml:space="preserve">% </w:t>
      </w:r>
      <w:r w:rsidR="0077644E">
        <w:rPr>
          <w:rFonts w:ascii="Times New Roman" w:hAnsi="Times New Roman" w:cs="Times New Roman"/>
          <w:iCs/>
          <w:sz w:val="28"/>
          <w:szCs w:val="24"/>
        </w:rPr>
        <w:t xml:space="preserve">от максимального балла – </w:t>
      </w:r>
      <w:r w:rsidR="00483B66" w:rsidRPr="009269A7">
        <w:rPr>
          <w:rFonts w:ascii="Times New Roman" w:hAnsi="Times New Roman" w:cs="Times New Roman"/>
          <w:iCs/>
          <w:sz w:val="28"/>
          <w:szCs w:val="24"/>
        </w:rPr>
        <w:t>заданий</w:t>
      </w:r>
      <w:r w:rsidR="00F52559" w:rsidRPr="009269A7">
        <w:rPr>
          <w:rFonts w:ascii="Times New Roman" w:hAnsi="Times New Roman" w:cs="Times New Roman"/>
          <w:iCs/>
          <w:sz w:val="28"/>
          <w:szCs w:val="24"/>
        </w:rPr>
        <w:t>, выполненных ниже 50%</w:t>
      </w:r>
      <w:r w:rsidR="009269A7">
        <w:rPr>
          <w:rFonts w:ascii="Times New Roman" w:hAnsi="Times New Roman" w:cs="Times New Roman"/>
          <w:iCs/>
          <w:sz w:val="28"/>
          <w:szCs w:val="24"/>
        </w:rPr>
        <w:t>,</w:t>
      </w:r>
      <w:r w:rsidR="00F52559" w:rsidRPr="009269A7">
        <w:rPr>
          <w:rFonts w:ascii="Times New Roman" w:hAnsi="Times New Roman" w:cs="Times New Roman"/>
          <w:iCs/>
          <w:sz w:val="28"/>
          <w:szCs w:val="24"/>
        </w:rPr>
        <w:t xml:space="preserve"> нет, однако наименьший балл </w:t>
      </w:r>
      <w:r w:rsidR="001A0BFF" w:rsidRPr="009269A7">
        <w:rPr>
          <w:rFonts w:ascii="Times New Roman" w:hAnsi="Times New Roman" w:cs="Times New Roman"/>
          <w:iCs/>
          <w:sz w:val="28"/>
          <w:szCs w:val="24"/>
        </w:rPr>
        <w:t>зафиксирован</w:t>
      </w:r>
      <w:r w:rsidR="00F52559" w:rsidRPr="009269A7">
        <w:rPr>
          <w:rFonts w:ascii="Times New Roman" w:hAnsi="Times New Roman" w:cs="Times New Roman"/>
          <w:iCs/>
          <w:sz w:val="28"/>
          <w:szCs w:val="24"/>
        </w:rPr>
        <w:t xml:space="preserve"> в задании </w:t>
      </w:r>
      <w:r w:rsidR="004F0474" w:rsidRPr="009269A7">
        <w:rPr>
          <w:rFonts w:ascii="Times New Roman" w:hAnsi="Times New Roman" w:cs="Times New Roman"/>
          <w:iCs/>
          <w:sz w:val="28"/>
          <w:szCs w:val="24"/>
        </w:rPr>
        <w:t>9 (</w:t>
      </w:r>
      <w:r w:rsidR="00BB0C16" w:rsidRPr="009269A7">
        <w:rPr>
          <w:rFonts w:ascii="Times New Roman" w:hAnsi="Times New Roman" w:cs="Times New Roman"/>
          <w:iCs/>
          <w:sz w:val="28"/>
          <w:szCs w:val="24"/>
        </w:rPr>
        <w:t>с</w:t>
      </w:r>
      <w:r w:rsidR="004F0474" w:rsidRPr="009269A7">
        <w:rPr>
          <w:rFonts w:ascii="Times New Roman" w:hAnsi="Times New Roman" w:cs="Times New Roman"/>
          <w:iCs/>
          <w:sz w:val="28"/>
          <w:szCs w:val="24"/>
        </w:rPr>
        <w:t>корость реакции, её зависимость от различных факторов) –</w:t>
      </w:r>
      <w:r w:rsidR="00F52559" w:rsidRPr="009269A7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4F0474" w:rsidRPr="009269A7">
        <w:rPr>
          <w:rFonts w:ascii="Times New Roman" w:hAnsi="Times New Roman" w:cs="Times New Roman"/>
          <w:iCs/>
          <w:sz w:val="28"/>
          <w:szCs w:val="24"/>
        </w:rPr>
        <w:t>72,55% и в задании 14 (</w:t>
      </w:r>
      <w:r w:rsidR="00BB0C16" w:rsidRPr="009269A7">
        <w:rPr>
          <w:rFonts w:ascii="Times New Roman" w:hAnsi="Times New Roman" w:cs="Times New Roman"/>
          <w:iCs/>
          <w:sz w:val="28"/>
          <w:szCs w:val="24"/>
        </w:rPr>
        <w:t>о</w:t>
      </w:r>
      <w:r w:rsidR="004F0474" w:rsidRPr="009269A7">
        <w:rPr>
          <w:rFonts w:ascii="Times New Roman" w:hAnsi="Times New Roman" w:cs="Times New Roman"/>
          <w:iCs/>
          <w:sz w:val="28"/>
          <w:szCs w:val="24"/>
        </w:rPr>
        <w:t xml:space="preserve">кислительно-восстановительные реакции. Поведение веществ в средах с разным значением </w:t>
      </w:r>
      <w:proofErr w:type="spellStart"/>
      <w:r w:rsidR="004F0474" w:rsidRPr="009269A7">
        <w:rPr>
          <w:rFonts w:ascii="Times New Roman" w:hAnsi="Times New Roman" w:cs="Times New Roman"/>
          <w:iCs/>
          <w:sz w:val="28"/>
          <w:szCs w:val="24"/>
        </w:rPr>
        <w:t>pH</w:t>
      </w:r>
      <w:proofErr w:type="spellEnd"/>
      <w:r w:rsidR="004F0474" w:rsidRPr="009269A7">
        <w:rPr>
          <w:rFonts w:ascii="Times New Roman" w:hAnsi="Times New Roman" w:cs="Times New Roman"/>
          <w:iCs/>
          <w:sz w:val="28"/>
          <w:szCs w:val="24"/>
        </w:rPr>
        <w:t xml:space="preserve">. Методы электронного </w:t>
      </w:r>
      <w:r w:rsidR="00BB0C16" w:rsidRPr="009269A7">
        <w:rPr>
          <w:rFonts w:ascii="Times New Roman" w:hAnsi="Times New Roman" w:cs="Times New Roman"/>
          <w:iCs/>
          <w:sz w:val="28"/>
          <w:szCs w:val="24"/>
        </w:rPr>
        <w:t>баланса)</w:t>
      </w:r>
      <w:r w:rsidR="004F0474" w:rsidRPr="009269A7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BB0C16" w:rsidRPr="009269A7">
        <w:rPr>
          <w:rFonts w:ascii="Times New Roman" w:hAnsi="Times New Roman" w:cs="Times New Roman"/>
          <w:iCs/>
          <w:sz w:val="28"/>
          <w:szCs w:val="24"/>
        </w:rPr>
        <w:t>–</w:t>
      </w:r>
      <w:r w:rsidR="004F0474" w:rsidRPr="009269A7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BB0C16" w:rsidRPr="009269A7">
        <w:rPr>
          <w:rFonts w:ascii="Times New Roman" w:hAnsi="Times New Roman" w:cs="Times New Roman"/>
          <w:iCs/>
          <w:sz w:val="28"/>
          <w:szCs w:val="24"/>
        </w:rPr>
        <w:t xml:space="preserve">72,55%. </w:t>
      </w:r>
    </w:p>
    <w:p w14:paraId="419E44AD" w14:textId="4C2C3DAE" w:rsidR="00447942" w:rsidRPr="009269A7" w:rsidRDefault="00447942" w:rsidP="009269A7">
      <w:pPr>
        <w:numPr>
          <w:ilvl w:val="1"/>
          <w:numId w:val="9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i/>
          <w:iCs/>
          <w:sz w:val="28"/>
          <w:szCs w:val="24"/>
        </w:rPr>
      </w:pPr>
      <w:r w:rsidRPr="009269A7">
        <w:rPr>
          <w:rFonts w:ascii="Times New Roman" w:hAnsi="Times New Roman" w:cs="Times New Roman"/>
          <w:i/>
          <w:iCs/>
          <w:sz w:val="28"/>
          <w:szCs w:val="24"/>
        </w:rPr>
        <w:t>задания повышенного и высокого уровня (с процентом выполнения ниже 15)</w:t>
      </w:r>
      <w:r w:rsidR="009269A7">
        <w:rPr>
          <w:rFonts w:ascii="Times New Roman" w:hAnsi="Times New Roman" w:cs="Times New Roman"/>
          <w:i/>
          <w:iCs/>
          <w:sz w:val="28"/>
          <w:szCs w:val="24"/>
        </w:rPr>
        <w:t>;</w:t>
      </w:r>
      <w:r w:rsidRPr="009269A7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</w:p>
    <w:p w14:paraId="22E1A4DB" w14:textId="3E4754C1" w:rsidR="00404637" w:rsidRPr="009269A7" w:rsidRDefault="00404637" w:rsidP="009269A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9269A7">
        <w:rPr>
          <w:rFonts w:ascii="Times New Roman" w:hAnsi="Times New Roman" w:cs="Times New Roman"/>
          <w:iCs/>
          <w:sz w:val="28"/>
          <w:szCs w:val="24"/>
        </w:rPr>
        <w:t>в группе не набравших минимальный балл</w:t>
      </w:r>
      <w:r w:rsidR="0077644E">
        <w:rPr>
          <w:rFonts w:ascii="Times New Roman" w:hAnsi="Times New Roman" w:cs="Times New Roman"/>
          <w:iCs/>
          <w:sz w:val="28"/>
          <w:szCs w:val="24"/>
        </w:rPr>
        <w:t xml:space="preserve"> –</w:t>
      </w:r>
      <w:r w:rsidRPr="009269A7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BB0C16" w:rsidRPr="009269A7">
        <w:rPr>
          <w:rFonts w:ascii="Times New Roman" w:hAnsi="Times New Roman" w:cs="Times New Roman"/>
          <w:iCs/>
          <w:sz w:val="28"/>
          <w:szCs w:val="24"/>
        </w:rPr>
        <w:t>только одно задание выполнено выше</w:t>
      </w:r>
      <w:r w:rsidRPr="009269A7">
        <w:rPr>
          <w:rFonts w:ascii="Times New Roman" w:hAnsi="Times New Roman" w:cs="Times New Roman"/>
          <w:iCs/>
          <w:sz w:val="28"/>
          <w:szCs w:val="24"/>
        </w:rPr>
        <w:t xml:space="preserve"> 15%</w:t>
      </w:r>
      <w:r w:rsidR="00BB0C16" w:rsidRPr="009269A7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9269A7">
        <w:rPr>
          <w:rFonts w:ascii="Times New Roman" w:hAnsi="Times New Roman" w:cs="Times New Roman"/>
          <w:iCs/>
          <w:sz w:val="28"/>
          <w:szCs w:val="24"/>
        </w:rPr>
        <w:t xml:space="preserve">– </w:t>
      </w:r>
      <w:r w:rsidR="00BB0C16" w:rsidRPr="009269A7">
        <w:rPr>
          <w:rFonts w:ascii="Times New Roman" w:hAnsi="Times New Roman" w:cs="Times New Roman"/>
          <w:iCs/>
          <w:sz w:val="28"/>
          <w:szCs w:val="24"/>
        </w:rPr>
        <w:t>это задание 3 (41,59%), проверяющее генетическую связь неорганических веществ, принадлежащих к различным классам</w:t>
      </w:r>
      <w:r w:rsidRPr="009269A7">
        <w:rPr>
          <w:rFonts w:ascii="Times New Roman" w:hAnsi="Times New Roman" w:cs="Times New Roman"/>
          <w:iCs/>
          <w:sz w:val="28"/>
          <w:szCs w:val="24"/>
        </w:rPr>
        <w:t>;</w:t>
      </w:r>
    </w:p>
    <w:p w14:paraId="457E34FC" w14:textId="3A771B5F" w:rsidR="00404637" w:rsidRPr="009269A7" w:rsidRDefault="00404637" w:rsidP="009269A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9269A7">
        <w:rPr>
          <w:rFonts w:ascii="Times New Roman" w:hAnsi="Times New Roman" w:cs="Times New Roman"/>
          <w:iCs/>
          <w:sz w:val="28"/>
          <w:szCs w:val="24"/>
        </w:rPr>
        <w:t>в группе набравших от минимального балла и до 79%</w:t>
      </w:r>
      <w:r w:rsidR="0077644E">
        <w:rPr>
          <w:rFonts w:ascii="Times New Roman" w:hAnsi="Times New Roman" w:cs="Times New Roman"/>
          <w:iCs/>
          <w:sz w:val="28"/>
          <w:szCs w:val="24"/>
        </w:rPr>
        <w:t xml:space="preserve"> –</w:t>
      </w:r>
      <w:r w:rsidRPr="009269A7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BB0C16" w:rsidRPr="009269A7">
        <w:rPr>
          <w:rFonts w:ascii="Times New Roman" w:hAnsi="Times New Roman" w:cs="Times New Roman"/>
          <w:iCs/>
          <w:sz w:val="28"/>
          <w:szCs w:val="24"/>
        </w:rPr>
        <w:t>все задания выполнены выше 15%</w:t>
      </w:r>
      <w:r w:rsidR="009269A7">
        <w:rPr>
          <w:rFonts w:ascii="Times New Roman" w:hAnsi="Times New Roman" w:cs="Times New Roman"/>
          <w:iCs/>
          <w:sz w:val="28"/>
          <w:szCs w:val="24"/>
        </w:rPr>
        <w:t>;</w:t>
      </w:r>
    </w:p>
    <w:p w14:paraId="15C36FB5" w14:textId="3186CC4D" w:rsidR="00404637" w:rsidRPr="009269A7" w:rsidRDefault="00404637" w:rsidP="009269A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9269A7">
        <w:rPr>
          <w:rFonts w:ascii="Times New Roman" w:hAnsi="Times New Roman" w:cs="Times New Roman"/>
          <w:iCs/>
          <w:sz w:val="28"/>
          <w:szCs w:val="24"/>
        </w:rPr>
        <w:t>в группе набравших более 80%</w:t>
      </w:r>
      <w:r w:rsidR="0077644E">
        <w:rPr>
          <w:rFonts w:ascii="Times New Roman" w:hAnsi="Times New Roman" w:cs="Times New Roman"/>
          <w:iCs/>
          <w:sz w:val="28"/>
          <w:szCs w:val="24"/>
        </w:rPr>
        <w:t xml:space="preserve">от максимального балла – </w:t>
      </w:r>
      <w:r w:rsidRPr="009269A7">
        <w:rPr>
          <w:rFonts w:ascii="Times New Roman" w:hAnsi="Times New Roman" w:cs="Times New Roman"/>
          <w:iCs/>
          <w:sz w:val="28"/>
          <w:szCs w:val="24"/>
        </w:rPr>
        <w:t xml:space="preserve">заданий, выполненных ниже </w:t>
      </w:r>
      <w:r w:rsidR="004E435B" w:rsidRPr="009269A7">
        <w:rPr>
          <w:rFonts w:ascii="Times New Roman" w:hAnsi="Times New Roman" w:cs="Times New Roman"/>
          <w:iCs/>
          <w:sz w:val="28"/>
          <w:szCs w:val="24"/>
        </w:rPr>
        <w:t>15</w:t>
      </w:r>
      <w:r w:rsidRPr="009269A7">
        <w:rPr>
          <w:rFonts w:ascii="Times New Roman" w:hAnsi="Times New Roman" w:cs="Times New Roman"/>
          <w:iCs/>
          <w:sz w:val="28"/>
          <w:szCs w:val="24"/>
        </w:rPr>
        <w:t>%</w:t>
      </w:r>
      <w:r w:rsidR="009269A7">
        <w:rPr>
          <w:rFonts w:ascii="Times New Roman" w:hAnsi="Times New Roman" w:cs="Times New Roman"/>
          <w:iCs/>
          <w:sz w:val="28"/>
          <w:szCs w:val="24"/>
        </w:rPr>
        <w:t>,</w:t>
      </w:r>
      <w:r w:rsidRPr="009269A7">
        <w:rPr>
          <w:rFonts w:ascii="Times New Roman" w:hAnsi="Times New Roman" w:cs="Times New Roman"/>
          <w:iCs/>
          <w:sz w:val="28"/>
          <w:szCs w:val="24"/>
        </w:rPr>
        <w:t xml:space="preserve"> нет, однако наименьший балл </w:t>
      </w:r>
      <w:r w:rsidR="00773846" w:rsidRPr="009269A7">
        <w:rPr>
          <w:rFonts w:ascii="Times New Roman" w:hAnsi="Times New Roman" w:cs="Times New Roman"/>
          <w:iCs/>
          <w:sz w:val="28"/>
          <w:szCs w:val="24"/>
        </w:rPr>
        <w:t>зафиксирован</w:t>
      </w:r>
      <w:r w:rsidRPr="009269A7">
        <w:rPr>
          <w:rFonts w:ascii="Times New Roman" w:hAnsi="Times New Roman" w:cs="Times New Roman"/>
          <w:iCs/>
          <w:sz w:val="28"/>
          <w:szCs w:val="24"/>
        </w:rPr>
        <w:t xml:space="preserve"> в задании </w:t>
      </w:r>
      <w:r w:rsidR="00BB0C16" w:rsidRPr="009269A7">
        <w:rPr>
          <w:rFonts w:ascii="Times New Roman" w:hAnsi="Times New Roman" w:cs="Times New Roman"/>
          <w:iCs/>
          <w:sz w:val="28"/>
          <w:szCs w:val="24"/>
        </w:rPr>
        <w:t>14</w:t>
      </w:r>
      <w:r w:rsidRPr="009269A7">
        <w:rPr>
          <w:rFonts w:ascii="Times New Roman" w:hAnsi="Times New Roman" w:cs="Times New Roman"/>
          <w:iCs/>
          <w:sz w:val="28"/>
          <w:szCs w:val="24"/>
        </w:rPr>
        <w:t xml:space="preserve"> – 7</w:t>
      </w:r>
      <w:r w:rsidR="00BB0C16" w:rsidRPr="009269A7">
        <w:rPr>
          <w:rFonts w:ascii="Times New Roman" w:hAnsi="Times New Roman" w:cs="Times New Roman"/>
          <w:iCs/>
          <w:sz w:val="28"/>
          <w:szCs w:val="24"/>
        </w:rPr>
        <w:t>2,5</w:t>
      </w:r>
      <w:r w:rsidR="00556A78" w:rsidRPr="009269A7">
        <w:rPr>
          <w:rFonts w:ascii="Times New Roman" w:hAnsi="Times New Roman" w:cs="Times New Roman"/>
          <w:iCs/>
          <w:sz w:val="28"/>
          <w:szCs w:val="24"/>
        </w:rPr>
        <w:t>5</w:t>
      </w:r>
      <w:r w:rsidRPr="009269A7">
        <w:rPr>
          <w:rFonts w:ascii="Times New Roman" w:hAnsi="Times New Roman" w:cs="Times New Roman"/>
          <w:iCs/>
          <w:sz w:val="28"/>
          <w:szCs w:val="24"/>
        </w:rPr>
        <w:t xml:space="preserve">%. Данное задание проверяет </w:t>
      </w:r>
      <w:r w:rsidR="00BB0C16" w:rsidRPr="009269A7">
        <w:rPr>
          <w:rFonts w:ascii="Times New Roman" w:hAnsi="Times New Roman" w:cs="Times New Roman"/>
          <w:iCs/>
          <w:sz w:val="28"/>
          <w:szCs w:val="24"/>
        </w:rPr>
        <w:t xml:space="preserve">окислительно-восстановительные реакции. Поведение веществ в средах с разным значением </w:t>
      </w:r>
      <w:proofErr w:type="spellStart"/>
      <w:r w:rsidR="00BB0C16" w:rsidRPr="009269A7">
        <w:rPr>
          <w:rFonts w:ascii="Times New Roman" w:hAnsi="Times New Roman" w:cs="Times New Roman"/>
          <w:iCs/>
          <w:sz w:val="28"/>
          <w:szCs w:val="24"/>
        </w:rPr>
        <w:t>pH</w:t>
      </w:r>
      <w:proofErr w:type="spellEnd"/>
      <w:r w:rsidR="00BB0C16" w:rsidRPr="009269A7">
        <w:rPr>
          <w:rFonts w:ascii="Times New Roman" w:hAnsi="Times New Roman" w:cs="Times New Roman"/>
          <w:iCs/>
          <w:sz w:val="28"/>
          <w:szCs w:val="24"/>
        </w:rPr>
        <w:t>. Методы электронного баланса.</w:t>
      </w:r>
    </w:p>
    <w:p w14:paraId="5309B114" w14:textId="35DB3E28" w:rsidR="00EC1DE0" w:rsidRPr="00B01193" w:rsidRDefault="00EC1DE0" w:rsidP="00110AFB">
      <w:pPr>
        <w:spacing w:after="0" w:line="360" w:lineRule="auto"/>
        <w:jc w:val="both"/>
        <w:rPr>
          <w:rFonts w:ascii="Times New Roman" w:hAnsi="Times New Roman" w:cs="Times New Roman"/>
          <w:iCs/>
          <w:sz w:val="12"/>
          <w:szCs w:val="24"/>
        </w:rPr>
      </w:pPr>
    </w:p>
    <w:p w14:paraId="10234B91" w14:textId="63B3ECE8" w:rsidR="00F40C40" w:rsidRPr="00110AFB" w:rsidRDefault="00F40C40" w:rsidP="00110AFB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110AFB">
        <w:rPr>
          <w:rFonts w:ascii="Times New Roman" w:hAnsi="Times New Roman" w:cs="Times New Roman"/>
          <w:b/>
          <w:bCs/>
          <w:iCs/>
          <w:sz w:val="28"/>
          <w:szCs w:val="24"/>
        </w:rPr>
        <w:t>Сравнительный анализ диагностических работ</w:t>
      </w:r>
    </w:p>
    <w:p w14:paraId="3516BA58" w14:textId="5EC7F684" w:rsidR="00F40C40" w:rsidRPr="00110AFB" w:rsidRDefault="007F77A1" w:rsidP="009269A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В </w:t>
      </w:r>
      <w:r w:rsidR="000012B7">
        <w:rPr>
          <w:rFonts w:ascii="Times New Roman" w:hAnsi="Times New Roman" w:cs="Times New Roman"/>
          <w:bCs/>
          <w:iCs/>
          <w:sz w:val="28"/>
          <w:szCs w:val="24"/>
        </w:rPr>
        <w:t>ДР</w:t>
      </w:r>
      <w:r w:rsidRPr="00110AFB">
        <w:rPr>
          <w:rFonts w:ascii="Times New Roman" w:hAnsi="Times New Roman" w:cs="Times New Roman"/>
          <w:bCs/>
          <w:iCs/>
          <w:sz w:val="28"/>
          <w:szCs w:val="24"/>
        </w:rPr>
        <w:t>,</w:t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проведенных в октябре 2023 года и </w:t>
      </w:r>
      <w:r w:rsidR="005E1E79" w:rsidRPr="00110AFB">
        <w:rPr>
          <w:rFonts w:ascii="Times New Roman" w:hAnsi="Times New Roman" w:cs="Times New Roman"/>
          <w:bCs/>
          <w:iCs/>
          <w:sz w:val="28"/>
          <w:szCs w:val="24"/>
        </w:rPr>
        <w:t>январе 2024</w:t>
      </w:r>
      <w:r w:rsidR="009269A7">
        <w:rPr>
          <w:rFonts w:ascii="Times New Roman" w:hAnsi="Times New Roman" w:cs="Times New Roman"/>
          <w:bCs/>
          <w:iCs/>
          <w:sz w:val="28"/>
          <w:szCs w:val="24"/>
        </w:rPr>
        <w:t xml:space="preserve"> года</w:t>
      </w:r>
      <w:r w:rsidR="005E1E79" w:rsidRPr="00110AFB">
        <w:rPr>
          <w:rFonts w:ascii="Times New Roman" w:hAnsi="Times New Roman" w:cs="Times New Roman"/>
          <w:bCs/>
          <w:iCs/>
          <w:sz w:val="28"/>
          <w:szCs w:val="24"/>
        </w:rPr>
        <w:t>,</w:t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присутствовали </w:t>
      </w:r>
      <w:r w:rsidR="000012B7">
        <w:rPr>
          <w:rFonts w:ascii="Times New Roman" w:hAnsi="Times New Roman" w:cs="Times New Roman"/>
          <w:bCs/>
          <w:iCs/>
          <w:sz w:val="28"/>
          <w:szCs w:val="24"/>
        </w:rPr>
        <w:t xml:space="preserve">следующие </w:t>
      </w:r>
      <w:r w:rsidRPr="00110AFB">
        <w:rPr>
          <w:rFonts w:ascii="Times New Roman" w:hAnsi="Times New Roman" w:cs="Times New Roman"/>
          <w:bCs/>
          <w:iCs/>
          <w:sz w:val="28"/>
          <w:szCs w:val="24"/>
        </w:rPr>
        <w:t>одинаковые проверяемые элементы,</w:t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которые можно сравнить</w:t>
      </w:r>
      <w:r w:rsidR="000012B7">
        <w:rPr>
          <w:rFonts w:ascii="Times New Roman" w:hAnsi="Times New Roman" w:cs="Times New Roman"/>
          <w:bCs/>
          <w:iCs/>
          <w:sz w:val="28"/>
          <w:szCs w:val="24"/>
        </w:rPr>
        <w:t>:</w:t>
      </w:r>
    </w:p>
    <w:p w14:paraId="43F78315" w14:textId="334689CE" w:rsidR="00F40C40" w:rsidRPr="00110AFB" w:rsidRDefault="00B01193" w:rsidP="009269A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>–</w:t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Представление о классификации органических веществ. Номенклатура органических соединений (систематическая) и тривиальные названия важнейших представителей классов органических веществ.</w:t>
      </w:r>
    </w:p>
    <w:p w14:paraId="096C908D" w14:textId="77777777" w:rsidR="00F40C40" w:rsidRPr="009269A7" w:rsidRDefault="00F40C40" w:rsidP="00110AF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8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84"/>
        <w:gridCol w:w="1637"/>
        <w:gridCol w:w="1569"/>
        <w:gridCol w:w="1659"/>
        <w:gridCol w:w="1781"/>
        <w:gridCol w:w="1781"/>
      </w:tblGrid>
      <w:tr w:rsidR="00F40C40" w:rsidRPr="00110AFB" w14:paraId="5744E36F" w14:textId="77777777" w:rsidTr="004E719D">
        <w:tc>
          <w:tcPr>
            <w:tcW w:w="1969" w:type="dxa"/>
          </w:tcPr>
          <w:p w14:paraId="24F2357C" w14:textId="77777777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637" w:type="dxa"/>
          </w:tcPr>
          <w:p w14:paraId="7AFA9BBA" w14:textId="76E685A0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Уровень сложности задания</w:t>
            </w:r>
          </w:p>
          <w:p w14:paraId="7B352BEC" w14:textId="41CBE140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(Б – базовый, П – повышенный, В </w:t>
            </w:r>
            <w:r w:rsidR="00B011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–</w:t>
            </w: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высокий)</w:t>
            </w:r>
          </w:p>
        </w:tc>
        <w:tc>
          <w:tcPr>
            <w:tcW w:w="1683" w:type="dxa"/>
          </w:tcPr>
          <w:p w14:paraId="41E2F897" w14:textId="77777777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Средний процент выполнения</w:t>
            </w:r>
          </w:p>
        </w:tc>
        <w:tc>
          <w:tcPr>
            <w:tcW w:w="1352" w:type="dxa"/>
          </w:tcPr>
          <w:p w14:paraId="3B679C70" w14:textId="0C5F48AE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группе</w:t>
            </w:r>
            <w:r w:rsidR="00B011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не набравших минимальный балл</w:t>
            </w:r>
          </w:p>
        </w:tc>
        <w:tc>
          <w:tcPr>
            <w:tcW w:w="1352" w:type="dxa"/>
          </w:tcPr>
          <w:p w14:paraId="10E93787" w14:textId="3E73F535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группе</w:t>
            </w:r>
            <w:r w:rsidR="00B011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набравших от минимального балла до 79% от максимального балла</w:t>
            </w:r>
          </w:p>
        </w:tc>
        <w:tc>
          <w:tcPr>
            <w:tcW w:w="1352" w:type="dxa"/>
          </w:tcPr>
          <w:p w14:paraId="5E03EA6B" w14:textId="0192BC5D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группе</w:t>
            </w:r>
            <w:r w:rsidR="00B011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набравших более 80% от максимального балла</w:t>
            </w:r>
          </w:p>
        </w:tc>
      </w:tr>
      <w:tr w:rsidR="00F40C40" w:rsidRPr="00110AFB" w14:paraId="4A209EA4" w14:textId="77777777" w:rsidTr="004E719D">
        <w:tc>
          <w:tcPr>
            <w:tcW w:w="1969" w:type="dxa"/>
          </w:tcPr>
          <w:p w14:paraId="08D60DFE" w14:textId="2202810D" w:rsidR="00F40C40" w:rsidRPr="00110AFB" w:rsidRDefault="00F40C40" w:rsidP="009269A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ДР октябрь 2023</w:t>
            </w:r>
            <w:r w:rsidR="009269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года</w:t>
            </w:r>
          </w:p>
        </w:tc>
        <w:tc>
          <w:tcPr>
            <w:tcW w:w="1637" w:type="dxa"/>
          </w:tcPr>
          <w:p w14:paraId="16E375A2" w14:textId="77777777" w:rsidR="00F40C40" w:rsidRPr="00110AFB" w:rsidRDefault="00F40C40" w:rsidP="009269A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</w:t>
            </w:r>
          </w:p>
        </w:tc>
        <w:tc>
          <w:tcPr>
            <w:tcW w:w="1683" w:type="dxa"/>
          </w:tcPr>
          <w:p w14:paraId="2F248FB6" w14:textId="77777777" w:rsidR="00F40C40" w:rsidRPr="00110AFB" w:rsidRDefault="00F40C40" w:rsidP="009269A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64,03</w:t>
            </w:r>
          </w:p>
        </w:tc>
        <w:tc>
          <w:tcPr>
            <w:tcW w:w="1352" w:type="dxa"/>
          </w:tcPr>
          <w:p w14:paraId="28A9F403" w14:textId="77777777" w:rsidR="00F40C40" w:rsidRPr="00110AFB" w:rsidRDefault="00F40C40" w:rsidP="009269A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40,14</w:t>
            </w:r>
          </w:p>
        </w:tc>
        <w:tc>
          <w:tcPr>
            <w:tcW w:w="1352" w:type="dxa"/>
          </w:tcPr>
          <w:p w14:paraId="1B02E817" w14:textId="77777777" w:rsidR="00F40C40" w:rsidRPr="00110AFB" w:rsidRDefault="00F40C40" w:rsidP="009269A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85,31</w:t>
            </w:r>
          </w:p>
        </w:tc>
        <w:tc>
          <w:tcPr>
            <w:tcW w:w="1352" w:type="dxa"/>
          </w:tcPr>
          <w:p w14:paraId="598E7B64" w14:textId="77777777" w:rsidR="00F40C40" w:rsidRPr="00110AFB" w:rsidRDefault="00F40C40" w:rsidP="009269A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97,22</w:t>
            </w:r>
          </w:p>
        </w:tc>
      </w:tr>
      <w:tr w:rsidR="00F40C40" w:rsidRPr="00110AFB" w14:paraId="210508DE" w14:textId="77777777" w:rsidTr="004E719D">
        <w:tc>
          <w:tcPr>
            <w:tcW w:w="1969" w:type="dxa"/>
          </w:tcPr>
          <w:p w14:paraId="6072E852" w14:textId="607AE49D" w:rsidR="00F40C40" w:rsidRPr="00110AFB" w:rsidRDefault="00F40C40" w:rsidP="009269A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ДР январь 2024</w:t>
            </w:r>
            <w:r w:rsidR="009269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года</w:t>
            </w:r>
          </w:p>
        </w:tc>
        <w:tc>
          <w:tcPr>
            <w:tcW w:w="1637" w:type="dxa"/>
          </w:tcPr>
          <w:p w14:paraId="33477D76" w14:textId="77777777" w:rsidR="00F40C40" w:rsidRPr="00110AFB" w:rsidRDefault="00F40C40" w:rsidP="009269A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 </w:t>
            </w:r>
          </w:p>
        </w:tc>
        <w:tc>
          <w:tcPr>
            <w:tcW w:w="1683" w:type="dxa"/>
          </w:tcPr>
          <w:p w14:paraId="58A4F261" w14:textId="77777777" w:rsidR="00F40C40" w:rsidRPr="00110AFB" w:rsidRDefault="00F40C40" w:rsidP="009269A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61,87</w:t>
            </w:r>
          </w:p>
        </w:tc>
        <w:tc>
          <w:tcPr>
            <w:tcW w:w="1352" w:type="dxa"/>
          </w:tcPr>
          <w:p w14:paraId="4AF35D43" w14:textId="77777777" w:rsidR="00F40C40" w:rsidRPr="00110AFB" w:rsidRDefault="00F40C40" w:rsidP="009269A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18,69</w:t>
            </w:r>
          </w:p>
        </w:tc>
        <w:tc>
          <w:tcPr>
            <w:tcW w:w="1352" w:type="dxa"/>
          </w:tcPr>
          <w:p w14:paraId="754DAE00" w14:textId="77777777" w:rsidR="00F40C40" w:rsidRPr="00110AFB" w:rsidRDefault="00F40C40" w:rsidP="009269A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71,79</w:t>
            </w:r>
          </w:p>
        </w:tc>
        <w:tc>
          <w:tcPr>
            <w:tcW w:w="1352" w:type="dxa"/>
          </w:tcPr>
          <w:p w14:paraId="40192DF6" w14:textId="77777777" w:rsidR="00F40C40" w:rsidRPr="00110AFB" w:rsidRDefault="00F40C40" w:rsidP="009269A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98,04</w:t>
            </w:r>
          </w:p>
        </w:tc>
      </w:tr>
    </w:tbl>
    <w:p w14:paraId="695BDE33" w14:textId="5BCC6F32" w:rsidR="00F40C40" w:rsidRPr="00110AFB" w:rsidRDefault="00F40C40" w:rsidP="00B011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110AFB">
        <w:rPr>
          <w:rFonts w:ascii="Times New Roman" w:hAnsi="Times New Roman" w:cs="Times New Roman"/>
          <w:bCs/>
          <w:iCs/>
          <w:sz w:val="28"/>
          <w:szCs w:val="24"/>
        </w:rPr>
        <w:lastRenderedPageBreak/>
        <w:t>Как видно из таблицы, данное задание учащиеся в январе выполнили ниже</w:t>
      </w:r>
      <w:r w:rsidR="002241AD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на 2,1%</w:t>
      </w:r>
      <w:r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, чем в октябре. </w:t>
      </w:r>
      <w:r w:rsidR="00F47E06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Отмечаем, что в группе не набравших минимальный балл (далее – группа 1) </w:t>
      </w:r>
      <w:r w:rsidRPr="00110AFB">
        <w:rPr>
          <w:rFonts w:ascii="Times New Roman" w:hAnsi="Times New Roman" w:cs="Times New Roman"/>
          <w:bCs/>
          <w:iCs/>
          <w:sz w:val="28"/>
          <w:szCs w:val="24"/>
        </w:rPr>
        <w:t>и</w:t>
      </w:r>
      <w:r w:rsidR="00A37D43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в группе</w:t>
      </w:r>
      <w:r w:rsidR="00A17CD6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набравших от минимального балла до 79% от максимального балла (далее </w:t>
      </w:r>
      <w:r w:rsidR="00B01193">
        <w:rPr>
          <w:rFonts w:ascii="Times New Roman" w:hAnsi="Times New Roman" w:cs="Times New Roman"/>
          <w:bCs/>
          <w:iCs/>
          <w:sz w:val="28"/>
          <w:szCs w:val="24"/>
        </w:rPr>
        <w:t>–</w:t>
      </w:r>
      <w:r w:rsidR="00A17CD6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группа 2) наблюдается значительное снижение процента выполнения задания (на </w:t>
      </w:r>
      <w:r w:rsidR="009553EF" w:rsidRPr="00110AFB">
        <w:rPr>
          <w:rFonts w:ascii="Times New Roman" w:hAnsi="Times New Roman" w:cs="Times New Roman"/>
          <w:bCs/>
          <w:iCs/>
          <w:sz w:val="28"/>
          <w:szCs w:val="24"/>
        </w:rPr>
        <w:t>35,3% и 13,5% соответственно</w:t>
      </w:r>
      <w:r w:rsidR="0027708B" w:rsidRPr="00110AFB">
        <w:rPr>
          <w:rFonts w:ascii="Times New Roman" w:hAnsi="Times New Roman" w:cs="Times New Roman"/>
          <w:bCs/>
          <w:iCs/>
          <w:sz w:val="28"/>
          <w:szCs w:val="24"/>
        </w:rPr>
        <w:t>).</w:t>
      </w:r>
      <w:r w:rsidR="0077644E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="000B4B83" w:rsidRPr="00110AFB">
        <w:rPr>
          <w:rFonts w:ascii="Times New Roman" w:hAnsi="Times New Roman" w:cs="Times New Roman"/>
          <w:bCs/>
          <w:iCs/>
          <w:sz w:val="28"/>
          <w:szCs w:val="24"/>
        </w:rPr>
        <w:t>Ошибки в данном задании связаны со слабыми</w:t>
      </w:r>
      <w:r w:rsidR="0027708B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="0027708B" w:rsidRPr="00110AFB">
        <w:rPr>
          <w:rFonts w:ascii="Times New Roman" w:hAnsi="Times New Roman" w:cs="Times New Roman"/>
          <w:sz w:val="28"/>
          <w:szCs w:val="24"/>
        </w:rPr>
        <w:t>умения</w:t>
      </w:r>
      <w:r w:rsidR="000B4B83" w:rsidRPr="00110AFB">
        <w:rPr>
          <w:rFonts w:ascii="Times New Roman" w:hAnsi="Times New Roman" w:cs="Times New Roman"/>
          <w:sz w:val="28"/>
          <w:szCs w:val="24"/>
        </w:rPr>
        <w:t>ми</w:t>
      </w:r>
      <w:r w:rsidR="0027708B" w:rsidRPr="00110AFB">
        <w:rPr>
          <w:rFonts w:ascii="Times New Roman" w:hAnsi="Times New Roman" w:cs="Times New Roman"/>
          <w:sz w:val="28"/>
          <w:szCs w:val="24"/>
        </w:rPr>
        <w:t xml:space="preserve"> определять классификационную принадлежность органических веществ, знание их систематической номенклатуры и тривиальных названий</w:t>
      </w:r>
      <w:r w:rsidR="0063554D" w:rsidRPr="00110AFB">
        <w:rPr>
          <w:rFonts w:ascii="Times New Roman" w:hAnsi="Times New Roman" w:cs="Times New Roman"/>
          <w:sz w:val="28"/>
          <w:szCs w:val="24"/>
        </w:rPr>
        <w:t>.</w:t>
      </w:r>
    </w:p>
    <w:p w14:paraId="046840C5" w14:textId="3849196B" w:rsidR="00F40C40" w:rsidRDefault="00B01193" w:rsidP="00B0119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>–</w:t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Характерные химические свойства предельных одноатомных и многоатомных спиртов, фенола, альдегидов, карбоновых кислот, сложных эфиров. Важнейшие способы получения кислородсодержащих органических соединений.</w:t>
      </w:r>
    </w:p>
    <w:p w14:paraId="7E3697AB" w14:textId="77777777" w:rsidR="00B01193" w:rsidRPr="00B01193" w:rsidRDefault="00B01193" w:rsidP="00B0119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84"/>
        <w:gridCol w:w="1637"/>
        <w:gridCol w:w="1569"/>
        <w:gridCol w:w="1659"/>
        <w:gridCol w:w="1781"/>
        <w:gridCol w:w="1781"/>
      </w:tblGrid>
      <w:tr w:rsidR="00F40C40" w:rsidRPr="00110AFB" w14:paraId="18B592D0" w14:textId="77777777" w:rsidTr="004E719D">
        <w:tc>
          <w:tcPr>
            <w:tcW w:w="1969" w:type="dxa"/>
          </w:tcPr>
          <w:p w14:paraId="2E896ACF" w14:textId="77777777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637" w:type="dxa"/>
          </w:tcPr>
          <w:p w14:paraId="68D3453D" w14:textId="0FFC35BD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Уровень сложности задания</w:t>
            </w:r>
          </w:p>
          <w:p w14:paraId="0C141E4A" w14:textId="520EB278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(Б – базовый, П – повышенный, В </w:t>
            </w:r>
            <w:r w:rsidR="00B011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–</w:t>
            </w: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высокий)</w:t>
            </w:r>
          </w:p>
        </w:tc>
        <w:tc>
          <w:tcPr>
            <w:tcW w:w="1683" w:type="dxa"/>
          </w:tcPr>
          <w:p w14:paraId="7ADAAA49" w14:textId="77777777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Средний процент выполнения</w:t>
            </w:r>
          </w:p>
        </w:tc>
        <w:tc>
          <w:tcPr>
            <w:tcW w:w="1352" w:type="dxa"/>
          </w:tcPr>
          <w:p w14:paraId="31C3B592" w14:textId="4CD2C620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группе не набравших минимальный балл</w:t>
            </w:r>
          </w:p>
        </w:tc>
        <w:tc>
          <w:tcPr>
            <w:tcW w:w="1352" w:type="dxa"/>
          </w:tcPr>
          <w:p w14:paraId="3C19700A" w14:textId="4D07A838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группе набравших от минимального балла до 79% от максимального балла</w:t>
            </w:r>
          </w:p>
        </w:tc>
        <w:tc>
          <w:tcPr>
            <w:tcW w:w="1352" w:type="dxa"/>
          </w:tcPr>
          <w:p w14:paraId="36EC0CD8" w14:textId="39CD4A14" w:rsidR="00F40C40" w:rsidRPr="00110AFB" w:rsidRDefault="00F40C40" w:rsidP="00B01193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группе набравших более 80% от максимального балла</w:t>
            </w:r>
          </w:p>
        </w:tc>
      </w:tr>
      <w:tr w:rsidR="00F40C40" w:rsidRPr="00110AFB" w14:paraId="5AE5F62A" w14:textId="77777777" w:rsidTr="004E719D">
        <w:tc>
          <w:tcPr>
            <w:tcW w:w="1969" w:type="dxa"/>
          </w:tcPr>
          <w:p w14:paraId="08CDEEF6" w14:textId="13B05B4D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ДР октябрь 2023</w:t>
            </w:r>
            <w:r w:rsidR="00B011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года</w:t>
            </w:r>
          </w:p>
        </w:tc>
        <w:tc>
          <w:tcPr>
            <w:tcW w:w="1637" w:type="dxa"/>
          </w:tcPr>
          <w:p w14:paraId="5F550C16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</w:p>
        </w:tc>
        <w:tc>
          <w:tcPr>
            <w:tcW w:w="1683" w:type="dxa"/>
          </w:tcPr>
          <w:p w14:paraId="5CBD9516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19,57</w:t>
            </w:r>
          </w:p>
        </w:tc>
        <w:tc>
          <w:tcPr>
            <w:tcW w:w="1352" w:type="dxa"/>
          </w:tcPr>
          <w:p w14:paraId="700D58D0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3,29</w:t>
            </w:r>
          </w:p>
        </w:tc>
        <w:tc>
          <w:tcPr>
            <w:tcW w:w="1352" w:type="dxa"/>
          </w:tcPr>
          <w:p w14:paraId="4B150C03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30,57</w:t>
            </w:r>
          </w:p>
        </w:tc>
        <w:tc>
          <w:tcPr>
            <w:tcW w:w="1352" w:type="dxa"/>
          </w:tcPr>
          <w:p w14:paraId="017AB106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83,33</w:t>
            </w:r>
          </w:p>
        </w:tc>
      </w:tr>
      <w:tr w:rsidR="00F40C40" w:rsidRPr="00110AFB" w14:paraId="73C4D7F4" w14:textId="77777777" w:rsidTr="004E719D">
        <w:tc>
          <w:tcPr>
            <w:tcW w:w="1969" w:type="dxa"/>
          </w:tcPr>
          <w:p w14:paraId="432191EF" w14:textId="37634C7E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ДР январь 2024</w:t>
            </w:r>
            <w:r w:rsidR="00B011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года</w:t>
            </w:r>
          </w:p>
        </w:tc>
        <w:tc>
          <w:tcPr>
            <w:tcW w:w="1637" w:type="dxa"/>
          </w:tcPr>
          <w:p w14:paraId="79E8599C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 </w:t>
            </w:r>
          </w:p>
        </w:tc>
        <w:tc>
          <w:tcPr>
            <w:tcW w:w="1683" w:type="dxa"/>
          </w:tcPr>
          <w:p w14:paraId="61C2A311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45,89</w:t>
            </w:r>
          </w:p>
        </w:tc>
        <w:tc>
          <w:tcPr>
            <w:tcW w:w="1352" w:type="dxa"/>
          </w:tcPr>
          <w:p w14:paraId="02F6A483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21,73</w:t>
            </w:r>
          </w:p>
        </w:tc>
        <w:tc>
          <w:tcPr>
            <w:tcW w:w="1352" w:type="dxa"/>
          </w:tcPr>
          <w:p w14:paraId="4B11E731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49,20</w:t>
            </w:r>
          </w:p>
        </w:tc>
        <w:tc>
          <w:tcPr>
            <w:tcW w:w="1352" w:type="dxa"/>
          </w:tcPr>
          <w:p w14:paraId="08DF2616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78,43</w:t>
            </w:r>
          </w:p>
        </w:tc>
      </w:tr>
    </w:tbl>
    <w:p w14:paraId="619DB429" w14:textId="77777777" w:rsidR="00F40C40" w:rsidRPr="00110AFB" w:rsidRDefault="00F40C40" w:rsidP="00110AF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A1560EF" w14:textId="7018F87A" w:rsidR="00F40C40" w:rsidRPr="00110AFB" w:rsidRDefault="00F40C40" w:rsidP="00B0119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Данное задание в </w:t>
      </w:r>
      <w:r w:rsidR="00B01193">
        <w:rPr>
          <w:rFonts w:ascii="Times New Roman" w:hAnsi="Times New Roman" w:cs="Times New Roman"/>
          <w:bCs/>
          <w:iCs/>
          <w:sz w:val="28"/>
          <w:szCs w:val="24"/>
        </w:rPr>
        <w:t xml:space="preserve">ДР </w:t>
      </w:r>
      <w:r w:rsidRPr="00110AFB">
        <w:rPr>
          <w:rFonts w:ascii="Times New Roman" w:hAnsi="Times New Roman" w:cs="Times New Roman"/>
          <w:bCs/>
          <w:iCs/>
          <w:sz w:val="28"/>
          <w:szCs w:val="24"/>
        </w:rPr>
        <w:t>январ</w:t>
      </w:r>
      <w:r w:rsidR="00B01193">
        <w:rPr>
          <w:rFonts w:ascii="Times New Roman" w:hAnsi="Times New Roman" w:cs="Times New Roman"/>
          <w:bCs/>
          <w:iCs/>
          <w:sz w:val="28"/>
          <w:szCs w:val="24"/>
        </w:rPr>
        <w:t>я 2024 года</w:t>
      </w:r>
      <w:r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было выполнено выпускниками значительно лучше</w:t>
      </w:r>
      <w:r w:rsidR="00CB6A95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="00733E1C" w:rsidRPr="00110AFB">
        <w:rPr>
          <w:rFonts w:ascii="Times New Roman" w:hAnsi="Times New Roman" w:cs="Times New Roman"/>
          <w:bCs/>
          <w:iCs/>
          <w:sz w:val="28"/>
          <w:szCs w:val="24"/>
        </w:rPr>
        <w:t>(показатель</w:t>
      </w:r>
      <w:r w:rsidR="00CB6A95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январской ДР в среднем на 26,3% выше предыдущей работы)</w:t>
      </w:r>
      <w:r w:rsidR="00733E1C" w:rsidRPr="00110AFB">
        <w:rPr>
          <w:rFonts w:ascii="Times New Roman" w:hAnsi="Times New Roman" w:cs="Times New Roman"/>
          <w:bCs/>
          <w:iCs/>
          <w:sz w:val="28"/>
          <w:szCs w:val="24"/>
        </w:rPr>
        <w:t>. Однако наблюдаем</w:t>
      </w:r>
      <w:r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незначительное снижение процента выполнения</w:t>
      </w:r>
      <w:r w:rsidR="007877F8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="00733E1C" w:rsidRPr="00110AFB">
        <w:rPr>
          <w:rFonts w:ascii="Times New Roman" w:hAnsi="Times New Roman" w:cs="Times New Roman"/>
          <w:bCs/>
          <w:iCs/>
          <w:sz w:val="28"/>
          <w:szCs w:val="24"/>
        </w:rPr>
        <w:t>(на</w:t>
      </w:r>
      <w:r w:rsidR="00E91DD8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4,9%)</w:t>
      </w:r>
      <w:r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среди набравших более 80% от максимального балла</w:t>
      </w:r>
      <w:r w:rsidR="007877F8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(далее – группа 3)</w:t>
      </w:r>
      <w:r w:rsidRPr="00110AFB">
        <w:rPr>
          <w:rFonts w:ascii="Times New Roman" w:hAnsi="Times New Roman" w:cs="Times New Roman"/>
          <w:bCs/>
          <w:iCs/>
          <w:sz w:val="28"/>
          <w:szCs w:val="24"/>
        </w:rPr>
        <w:t>.</w:t>
      </w:r>
      <w:r w:rsidR="00E91DD8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="00E3276B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Задание 6 относится к </w:t>
      </w:r>
      <w:r w:rsidR="009B0A6D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повышенному уровню сложности, поэтому улучшенные показатели группы 1 и группы 2 позволяют говорить о </w:t>
      </w:r>
      <w:r w:rsidR="00E54369" w:rsidRPr="00110AFB">
        <w:rPr>
          <w:rFonts w:ascii="Times New Roman" w:hAnsi="Times New Roman" w:cs="Times New Roman"/>
          <w:bCs/>
          <w:iCs/>
          <w:sz w:val="28"/>
          <w:szCs w:val="24"/>
        </w:rPr>
        <w:t>системе подготовки к ЕГЭ по химии 2024 года.</w:t>
      </w:r>
    </w:p>
    <w:p w14:paraId="21349B13" w14:textId="59A10634" w:rsidR="00F40C40" w:rsidRDefault="00B01193" w:rsidP="00B0119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 xml:space="preserve">– </w:t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Основные положения теории химического строения органических соединений А.М. Бутлерова. Углеродный скелет органической молекулы. Кратность химической связи. </w:t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sym w:font="Symbol" w:char="F073"/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- и </w:t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sym w:font="Symbol" w:char="F070"/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-связи. </w:t>
      </w:r>
      <w:proofErr w:type="spellStart"/>
      <w:r w:rsidR="00F40C40" w:rsidRPr="00110AFB">
        <w:rPr>
          <w:rFonts w:ascii="Times New Roman" w:hAnsi="Times New Roman" w:cs="Times New Roman"/>
          <w:bCs/>
          <w:i/>
          <w:iCs/>
          <w:sz w:val="28"/>
          <w:szCs w:val="24"/>
          <w:lang w:val="en-US"/>
        </w:rPr>
        <w:t>sp</w:t>
      </w:r>
      <w:proofErr w:type="spellEnd"/>
      <w:r w:rsidR="00F40C40" w:rsidRPr="00110AFB">
        <w:rPr>
          <w:rFonts w:ascii="Times New Roman" w:hAnsi="Times New Roman" w:cs="Times New Roman"/>
          <w:bCs/>
          <w:i/>
          <w:iCs/>
          <w:sz w:val="28"/>
          <w:szCs w:val="24"/>
          <w:vertAlign w:val="superscript"/>
        </w:rPr>
        <w:t>3</w:t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t>-,</w:t>
      </w:r>
      <w:r w:rsidR="00F40C40" w:rsidRPr="00110AFB">
        <w:rPr>
          <w:rFonts w:ascii="Times New Roman" w:hAnsi="Times New Roman" w:cs="Times New Roman"/>
          <w:bCs/>
          <w:i/>
          <w:iCs/>
          <w:sz w:val="28"/>
          <w:szCs w:val="24"/>
        </w:rPr>
        <w:t xml:space="preserve"> </w:t>
      </w:r>
      <w:proofErr w:type="spellStart"/>
      <w:r w:rsidR="00F40C40" w:rsidRPr="00110AFB">
        <w:rPr>
          <w:rFonts w:ascii="Times New Roman" w:hAnsi="Times New Roman" w:cs="Times New Roman"/>
          <w:bCs/>
          <w:i/>
          <w:iCs/>
          <w:sz w:val="28"/>
          <w:szCs w:val="24"/>
          <w:lang w:val="en-US"/>
        </w:rPr>
        <w:t>sp</w:t>
      </w:r>
      <w:proofErr w:type="spellEnd"/>
      <w:r w:rsidR="00F40C40" w:rsidRPr="00110AFB">
        <w:rPr>
          <w:rFonts w:ascii="Times New Roman" w:hAnsi="Times New Roman" w:cs="Times New Roman"/>
          <w:bCs/>
          <w:i/>
          <w:iCs/>
          <w:sz w:val="28"/>
          <w:szCs w:val="24"/>
          <w:vertAlign w:val="superscript"/>
        </w:rPr>
        <w:t>2</w:t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t>-,</w:t>
      </w:r>
      <w:r w:rsidR="00F40C40" w:rsidRPr="00110AFB">
        <w:rPr>
          <w:rFonts w:ascii="Times New Roman" w:hAnsi="Times New Roman" w:cs="Times New Roman"/>
          <w:bCs/>
          <w:i/>
          <w:iCs/>
          <w:sz w:val="28"/>
          <w:szCs w:val="24"/>
        </w:rPr>
        <w:t xml:space="preserve"> </w:t>
      </w:r>
      <w:proofErr w:type="spellStart"/>
      <w:r w:rsidR="00F40C40" w:rsidRPr="00110AFB">
        <w:rPr>
          <w:rFonts w:ascii="Times New Roman" w:hAnsi="Times New Roman" w:cs="Times New Roman"/>
          <w:bCs/>
          <w:i/>
          <w:iCs/>
          <w:sz w:val="28"/>
          <w:szCs w:val="24"/>
          <w:lang w:val="en-US"/>
        </w:rPr>
        <w:t>sp</w:t>
      </w:r>
      <w:proofErr w:type="spellEnd"/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-гибридизации орбиталей атомов углерода. Зависимость свойств веществ от химического строения молекул. </w:t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lastRenderedPageBreak/>
        <w:t>Гомологи. Гомологический ряд. Изомерия и изомеры. Понятие о функциональной группе.</w:t>
      </w:r>
      <w:r w:rsidR="00F40C40" w:rsidRPr="00110AFB">
        <w:rPr>
          <w:rFonts w:ascii="Times New Roman" w:hAnsi="Times New Roman" w:cs="Times New Roman"/>
          <w:bCs/>
          <w:i/>
          <w:iCs/>
          <w:sz w:val="28"/>
          <w:szCs w:val="24"/>
        </w:rPr>
        <w:t xml:space="preserve"> </w:t>
      </w:r>
      <w:r w:rsidR="00F40C40"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Ориентационные эффекты заместителей</w:t>
      </w:r>
    </w:p>
    <w:p w14:paraId="1D76B4D4" w14:textId="77777777" w:rsidR="00B01193" w:rsidRPr="00B01193" w:rsidRDefault="00B01193" w:rsidP="00B0119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12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84"/>
        <w:gridCol w:w="1637"/>
        <w:gridCol w:w="1569"/>
        <w:gridCol w:w="1659"/>
        <w:gridCol w:w="1781"/>
        <w:gridCol w:w="1781"/>
      </w:tblGrid>
      <w:tr w:rsidR="00F40C40" w:rsidRPr="00110AFB" w14:paraId="75323EF1" w14:textId="77777777" w:rsidTr="004E719D">
        <w:tc>
          <w:tcPr>
            <w:tcW w:w="1969" w:type="dxa"/>
          </w:tcPr>
          <w:p w14:paraId="7A2DF141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637" w:type="dxa"/>
          </w:tcPr>
          <w:p w14:paraId="4F8D4425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Уровень сложности задания </w:t>
            </w:r>
          </w:p>
          <w:p w14:paraId="797C3141" w14:textId="4BEDB14F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(Б – базовый, П – повышенный, В </w:t>
            </w:r>
            <w:r w:rsidR="00B011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–</w:t>
            </w: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высокий)</w:t>
            </w:r>
          </w:p>
        </w:tc>
        <w:tc>
          <w:tcPr>
            <w:tcW w:w="1683" w:type="dxa"/>
          </w:tcPr>
          <w:p w14:paraId="2C7A8772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Средний процент выполнения</w:t>
            </w:r>
          </w:p>
        </w:tc>
        <w:tc>
          <w:tcPr>
            <w:tcW w:w="1352" w:type="dxa"/>
          </w:tcPr>
          <w:p w14:paraId="73AAEB90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группе не набравших минимальный балл</w:t>
            </w:r>
          </w:p>
        </w:tc>
        <w:tc>
          <w:tcPr>
            <w:tcW w:w="1352" w:type="dxa"/>
          </w:tcPr>
          <w:p w14:paraId="7F1BFAA1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группе набравших от минимального балла до 79% от максимального балла</w:t>
            </w:r>
          </w:p>
        </w:tc>
        <w:tc>
          <w:tcPr>
            <w:tcW w:w="1352" w:type="dxa"/>
          </w:tcPr>
          <w:p w14:paraId="6F6AF47C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группе набравших более 80% от максимального балла</w:t>
            </w:r>
          </w:p>
        </w:tc>
      </w:tr>
      <w:tr w:rsidR="00F40C40" w:rsidRPr="00110AFB" w14:paraId="512262C3" w14:textId="77777777" w:rsidTr="004E719D">
        <w:tc>
          <w:tcPr>
            <w:tcW w:w="1969" w:type="dxa"/>
          </w:tcPr>
          <w:p w14:paraId="23A5942C" w14:textId="00D8A97D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ДР октябрь 2023</w:t>
            </w:r>
            <w:r w:rsidR="00B011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года</w:t>
            </w:r>
          </w:p>
        </w:tc>
        <w:tc>
          <w:tcPr>
            <w:tcW w:w="1637" w:type="dxa"/>
          </w:tcPr>
          <w:p w14:paraId="22320FC3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</w:t>
            </w:r>
          </w:p>
        </w:tc>
        <w:tc>
          <w:tcPr>
            <w:tcW w:w="1683" w:type="dxa"/>
          </w:tcPr>
          <w:p w14:paraId="75937305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39,82</w:t>
            </w:r>
          </w:p>
        </w:tc>
        <w:tc>
          <w:tcPr>
            <w:tcW w:w="1352" w:type="dxa"/>
          </w:tcPr>
          <w:p w14:paraId="34B07616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13,38</w:t>
            </w:r>
          </w:p>
        </w:tc>
        <w:tc>
          <w:tcPr>
            <w:tcW w:w="1352" w:type="dxa"/>
          </w:tcPr>
          <w:p w14:paraId="70AEF9CA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61,85</w:t>
            </w:r>
          </w:p>
        </w:tc>
        <w:tc>
          <w:tcPr>
            <w:tcW w:w="1352" w:type="dxa"/>
          </w:tcPr>
          <w:p w14:paraId="03B1A562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94,44</w:t>
            </w:r>
          </w:p>
        </w:tc>
      </w:tr>
      <w:tr w:rsidR="00F40C40" w:rsidRPr="00110AFB" w14:paraId="516CE029" w14:textId="77777777" w:rsidTr="004E719D">
        <w:tc>
          <w:tcPr>
            <w:tcW w:w="1969" w:type="dxa"/>
          </w:tcPr>
          <w:p w14:paraId="2F33BB97" w14:textId="14E899DE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ДР январь 2024</w:t>
            </w:r>
            <w:r w:rsidR="00B011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года</w:t>
            </w:r>
          </w:p>
        </w:tc>
        <w:tc>
          <w:tcPr>
            <w:tcW w:w="1637" w:type="dxa"/>
          </w:tcPr>
          <w:p w14:paraId="6EB06725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</w:t>
            </w:r>
          </w:p>
        </w:tc>
        <w:tc>
          <w:tcPr>
            <w:tcW w:w="1683" w:type="dxa"/>
          </w:tcPr>
          <w:p w14:paraId="0071E7BD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54,0</w:t>
            </w:r>
          </w:p>
        </w:tc>
        <w:tc>
          <w:tcPr>
            <w:tcW w:w="1352" w:type="dxa"/>
          </w:tcPr>
          <w:p w14:paraId="2CD3E35A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21,03</w:t>
            </w:r>
          </w:p>
        </w:tc>
        <w:tc>
          <w:tcPr>
            <w:tcW w:w="1352" w:type="dxa"/>
          </w:tcPr>
          <w:p w14:paraId="57C5B52F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59,82</w:t>
            </w:r>
          </w:p>
        </w:tc>
        <w:tc>
          <w:tcPr>
            <w:tcW w:w="1352" w:type="dxa"/>
          </w:tcPr>
          <w:p w14:paraId="56C4A7F9" w14:textId="77777777" w:rsidR="00F40C40" w:rsidRPr="00110AFB" w:rsidRDefault="00F40C40" w:rsidP="00B01193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91,18</w:t>
            </w:r>
          </w:p>
        </w:tc>
      </w:tr>
    </w:tbl>
    <w:p w14:paraId="58E06387" w14:textId="77777777" w:rsidR="00F40C40" w:rsidRPr="00110AFB" w:rsidRDefault="00F40C40" w:rsidP="00110AF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</w:p>
    <w:p w14:paraId="33571BB1" w14:textId="47D4DD71" w:rsidR="00F40C40" w:rsidRPr="00110AFB" w:rsidRDefault="00F40C40" w:rsidP="00B011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110AFB">
        <w:rPr>
          <w:rFonts w:ascii="Times New Roman" w:hAnsi="Times New Roman" w:cs="Times New Roman"/>
          <w:bCs/>
          <w:iCs/>
          <w:sz w:val="28"/>
          <w:szCs w:val="24"/>
        </w:rPr>
        <w:t>При выполнении данного задания учащиеся показали значительный прирост в проценте выполнения (на 14,82%)</w:t>
      </w:r>
      <w:r w:rsidR="00B01193">
        <w:rPr>
          <w:rFonts w:ascii="Times New Roman" w:hAnsi="Times New Roman" w:cs="Times New Roman"/>
          <w:bCs/>
          <w:iCs/>
          <w:sz w:val="28"/>
          <w:szCs w:val="24"/>
        </w:rPr>
        <w:t>, х</w:t>
      </w:r>
      <w:r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отя в группе </w:t>
      </w:r>
      <w:r w:rsidR="00E54369" w:rsidRPr="00110AFB">
        <w:rPr>
          <w:rFonts w:ascii="Times New Roman" w:hAnsi="Times New Roman" w:cs="Times New Roman"/>
          <w:bCs/>
          <w:iCs/>
          <w:sz w:val="28"/>
          <w:szCs w:val="24"/>
        </w:rPr>
        <w:t>2 и группе 3</w:t>
      </w:r>
      <w:r w:rsidRPr="00110AFB">
        <w:rPr>
          <w:rFonts w:ascii="Times New Roman" w:hAnsi="Times New Roman" w:cs="Times New Roman"/>
          <w:bCs/>
          <w:iCs/>
          <w:sz w:val="28"/>
          <w:szCs w:val="24"/>
        </w:rPr>
        <w:t xml:space="preserve"> процент выполнения стал ниже примерно на 3%.</w:t>
      </w:r>
      <w:r w:rsidR="007B16F4" w:rsidRPr="00110AFB">
        <w:rPr>
          <w:sz w:val="24"/>
        </w:rPr>
        <w:t xml:space="preserve"> </w:t>
      </w:r>
      <w:r w:rsidR="00495269" w:rsidRPr="00110AFB">
        <w:rPr>
          <w:rFonts w:ascii="Times New Roman" w:hAnsi="Times New Roman" w:cs="Times New Roman"/>
          <w:sz w:val="28"/>
          <w:szCs w:val="24"/>
        </w:rPr>
        <w:t>С</w:t>
      </w:r>
      <w:r w:rsidR="007B16F4" w:rsidRPr="00110AFB">
        <w:rPr>
          <w:rFonts w:ascii="Times New Roman" w:hAnsi="Times New Roman" w:cs="Times New Roman"/>
          <w:sz w:val="28"/>
          <w:szCs w:val="24"/>
        </w:rPr>
        <w:t>редний процент выполнения задан</w:t>
      </w:r>
      <w:r w:rsidR="00495269" w:rsidRPr="00110AFB">
        <w:rPr>
          <w:rFonts w:ascii="Times New Roman" w:hAnsi="Times New Roman" w:cs="Times New Roman"/>
          <w:sz w:val="28"/>
          <w:szCs w:val="24"/>
        </w:rPr>
        <w:t>ия</w:t>
      </w:r>
      <w:r w:rsidR="007B16F4" w:rsidRPr="00110AFB">
        <w:rPr>
          <w:rFonts w:ascii="Times New Roman" w:hAnsi="Times New Roman" w:cs="Times New Roman"/>
          <w:sz w:val="28"/>
          <w:szCs w:val="24"/>
        </w:rPr>
        <w:t xml:space="preserve"> указывает</w:t>
      </w:r>
      <w:r w:rsidR="00B01193">
        <w:rPr>
          <w:rFonts w:ascii="Times New Roman" w:hAnsi="Times New Roman" w:cs="Times New Roman"/>
          <w:sz w:val="28"/>
          <w:szCs w:val="24"/>
        </w:rPr>
        <w:t xml:space="preserve"> </w:t>
      </w:r>
      <w:r w:rsidR="007B16F4" w:rsidRPr="00110AFB">
        <w:rPr>
          <w:rFonts w:ascii="Times New Roman" w:hAnsi="Times New Roman" w:cs="Times New Roman"/>
          <w:sz w:val="28"/>
          <w:szCs w:val="24"/>
        </w:rPr>
        <w:t>на следующие недостатки в знаниях выпускников: недостаточно прочно сформированы</w:t>
      </w:r>
      <w:r w:rsidR="00B01193">
        <w:rPr>
          <w:rFonts w:ascii="Times New Roman" w:hAnsi="Times New Roman" w:cs="Times New Roman"/>
          <w:sz w:val="28"/>
          <w:szCs w:val="24"/>
        </w:rPr>
        <w:t xml:space="preserve"> </w:t>
      </w:r>
      <w:r w:rsidR="007B16F4" w:rsidRPr="00110AFB">
        <w:rPr>
          <w:rFonts w:ascii="Times New Roman" w:hAnsi="Times New Roman" w:cs="Times New Roman"/>
          <w:sz w:val="28"/>
          <w:szCs w:val="24"/>
        </w:rPr>
        <w:t>умения определять вещества, определять тип</w:t>
      </w:r>
      <w:r w:rsidR="00495269" w:rsidRPr="00110AFB">
        <w:rPr>
          <w:rFonts w:ascii="Times New Roman" w:hAnsi="Times New Roman" w:cs="Times New Roman"/>
          <w:sz w:val="28"/>
          <w:szCs w:val="24"/>
        </w:rPr>
        <w:t xml:space="preserve"> </w:t>
      </w:r>
      <w:r w:rsidR="007B16F4" w:rsidRPr="00110AFB">
        <w:rPr>
          <w:rFonts w:ascii="Times New Roman" w:hAnsi="Times New Roman" w:cs="Times New Roman"/>
          <w:sz w:val="28"/>
          <w:szCs w:val="24"/>
        </w:rPr>
        <w:t>гибридизации атомов углерода в молекулах органических веществ, а также есть пробелы</w:t>
      </w:r>
      <w:r w:rsidR="00495269" w:rsidRPr="00110AFB">
        <w:rPr>
          <w:rFonts w:ascii="Times New Roman" w:hAnsi="Times New Roman" w:cs="Times New Roman"/>
          <w:sz w:val="28"/>
          <w:szCs w:val="24"/>
        </w:rPr>
        <w:t xml:space="preserve"> </w:t>
      </w:r>
      <w:r w:rsidR="007B16F4" w:rsidRPr="00110AFB">
        <w:rPr>
          <w:rFonts w:ascii="Times New Roman" w:hAnsi="Times New Roman" w:cs="Times New Roman"/>
          <w:sz w:val="28"/>
          <w:szCs w:val="24"/>
        </w:rPr>
        <w:t>в знаниях способов получения веществ различных классов</w:t>
      </w:r>
      <w:r w:rsidR="00495269" w:rsidRPr="00110AFB">
        <w:rPr>
          <w:rFonts w:ascii="Times New Roman" w:hAnsi="Times New Roman" w:cs="Times New Roman"/>
          <w:sz w:val="28"/>
          <w:szCs w:val="24"/>
        </w:rPr>
        <w:t>.</w:t>
      </w:r>
    </w:p>
    <w:p w14:paraId="43FA5495" w14:textId="528B33B6" w:rsidR="007419FE" w:rsidRPr="00110AFB" w:rsidRDefault="00444187" w:rsidP="00B01193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110AFB">
        <w:rPr>
          <w:rFonts w:ascii="Times New Roman" w:hAnsi="Times New Roman" w:cs="Times New Roman"/>
          <w:iCs/>
          <w:sz w:val="28"/>
          <w:szCs w:val="24"/>
        </w:rPr>
        <w:t xml:space="preserve">Сравнение остальных КЭС ДР января 2024 года некорректно по причине их </w:t>
      </w:r>
      <w:r w:rsidR="00D6090E" w:rsidRPr="00110AFB">
        <w:rPr>
          <w:rFonts w:ascii="Times New Roman" w:hAnsi="Times New Roman" w:cs="Times New Roman"/>
          <w:iCs/>
          <w:sz w:val="28"/>
          <w:szCs w:val="24"/>
        </w:rPr>
        <w:t>неоднородности по тематике, уровн</w:t>
      </w:r>
      <w:r w:rsidR="007A1DAF" w:rsidRPr="00110AFB">
        <w:rPr>
          <w:rFonts w:ascii="Times New Roman" w:hAnsi="Times New Roman" w:cs="Times New Roman"/>
          <w:iCs/>
          <w:sz w:val="28"/>
          <w:szCs w:val="24"/>
        </w:rPr>
        <w:t>ю</w:t>
      </w:r>
      <w:r w:rsidR="00D6090E" w:rsidRPr="00110AFB">
        <w:rPr>
          <w:rFonts w:ascii="Times New Roman" w:hAnsi="Times New Roman" w:cs="Times New Roman"/>
          <w:iCs/>
          <w:sz w:val="28"/>
          <w:szCs w:val="24"/>
        </w:rPr>
        <w:t xml:space="preserve"> сложности </w:t>
      </w:r>
      <w:r w:rsidR="007419FE" w:rsidRPr="00110AFB">
        <w:rPr>
          <w:rFonts w:ascii="Times New Roman" w:hAnsi="Times New Roman" w:cs="Times New Roman"/>
          <w:iCs/>
          <w:sz w:val="28"/>
          <w:szCs w:val="24"/>
        </w:rPr>
        <w:t xml:space="preserve">и </w:t>
      </w:r>
      <w:r w:rsidR="007A1DAF" w:rsidRPr="00110AFB">
        <w:rPr>
          <w:rFonts w:ascii="Times New Roman" w:hAnsi="Times New Roman" w:cs="Times New Roman"/>
          <w:iCs/>
          <w:sz w:val="28"/>
          <w:szCs w:val="24"/>
        </w:rPr>
        <w:t xml:space="preserve">контролю </w:t>
      </w:r>
      <w:r w:rsidR="007419FE" w:rsidRPr="00110AFB">
        <w:rPr>
          <w:rFonts w:ascii="Times New Roman" w:hAnsi="Times New Roman" w:cs="Times New Roman"/>
          <w:iCs/>
          <w:sz w:val="28"/>
          <w:szCs w:val="24"/>
        </w:rPr>
        <w:t xml:space="preserve">содержательных элементов, проверяемых </w:t>
      </w:r>
      <w:r w:rsidR="00364831" w:rsidRPr="00110AFB">
        <w:rPr>
          <w:rFonts w:ascii="Times New Roman" w:hAnsi="Times New Roman" w:cs="Times New Roman"/>
          <w:iCs/>
          <w:sz w:val="28"/>
          <w:szCs w:val="24"/>
        </w:rPr>
        <w:t xml:space="preserve">в </w:t>
      </w:r>
      <w:r w:rsidR="007419FE" w:rsidRPr="00110AFB">
        <w:rPr>
          <w:rFonts w:ascii="Times New Roman" w:hAnsi="Times New Roman" w:cs="Times New Roman"/>
          <w:iCs/>
          <w:sz w:val="28"/>
          <w:szCs w:val="24"/>
        </w:rPr>
        <w:t>КИМ</w:t>
      </w:r>
      <w:r w:rsidR="00364831" w:rsidRPr="00110AFB">
        <w:rPr>
          <w:rFonts w:ascii="Times New Roman" w:hAnsi="Times New Roman" w:cs="Times New Roman"/>
          <w:iCs/>
          <w:sz w:val="28"/>
          <w:szCs w:val="24"/>
        </w:rPr>
        <w:t xml:space="preserve"> октября 2023 </w:t>
      </w:r>
      <w:r w:rsidR="00617E45" w:rsidRPr="00110AFB">
        <w:rPr>
          <w:rFonts w:ascii="Times New Roman" w:hAnsi="Times New Roman" w:cs="Times New Roman"/>
          <w:iCs/>
          <w:sz w:val="28"/>
          <w:szCs w:val="24"/>
        </w:rPr>
        <w:t>года.</w:t>
      </w:r>
    </w:p>
    <w:p w14:paraId="1DC1A886" w14:textId="20F093C7" w:rsidR="004E719D" w:rsidRPr="00110AFB" w:rsidRDefault="00364831" w:rsidP="00B01193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110AFB">
        <w:rPr>
          <w:rFonts w:ascii="Times New Roman" w:hAnsi="Times New Roman" w:cs="Times New Roman"/>
          <w:iCs/>
          <w:sz w:val="28"/>
          <w:szCs w:val="24"/>
        </w:rPr>
        <w:t>Отмечаем, что</w:t>
      </w:r>
      <w:r w:rsidR="004E719D"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76065F" w:rsidRPr="00110AFB">
        <w:rPr>
          <w:rFonts w:ascii="Times New Roman" w:hAnsi="Times New Roman" w:cs="Times New Roman"/>
          <w:iCs/>
          <w:sz w:val="28"/>
          <w:szCs w:val="24"/>
        </w:rPr>
        <w:t>показатели ДР текущей работы значительно выше показателей предыдущей работы</w:t>
      </w:r>
      <w:r w:rsidR="004E719D" w:rsidRPr="00110AFB">
        <w:rPr>
          <w:rFonts w:ascii="Times New Roman" w:hAnsi="Times New Roman" w:cs="Times New Roman"/>
          <w:iCs/>
          <w:sz w:val="28"/>
          <w:szCs w:val="24"/>
        </w:rPr>
        <w:t xml:space="preserve">. Так, число </w:t>
      </w:r>
      <w:r w:rsidR="007F77A1" w:rsidRPr="00110AFB">
        <w:rPr>
          <w:rFonts w:ascii="Times New Roman" w:hAnsi="Times New Roman" w:cs="Times New Roman"/>
          <w:iCs/>
          <w:sz w:val="28"/>
          <w:szCs w:val="24"/>
        </w:rPr>
        <w:t>участников</w:t>
      </w:r>
      <w:r w:rsidR="004E719D" w:rsidRPr="00110AFB">
        <w:rPr>
          <w:rFonts w:ascii="Times New Roman" w:hAnsi="Times New Roman" w:cs="Times New Roman"/>
          <w:iCs/>
          <w:sz w:val="28"/>
          <w:szCs w:val="24"/>
        </w:rPr>
        <w:t xml:space="preserve">, набравших более </w:t>
      </w:r>
      <w:r w:rsidR="00733E1C" w:rsidRPr="00110AFB">
        <w:rPr>
          <w:rFonts w:ascii="Times New Roman" w:hAnsi="Times New Roman" w:cs="Times New Roman"/>
          <w:iCs/>
          <w:sz w:val="28"/>
          <w:szCs w:val="24"/>
        </w:rPr>
        <w:t>80%,</w:t>
      </w:r>
      <w:r w:rsidR="004E719D" w:rsidRPr="00110AFB">
        <w:rPr>
          <w:rFonts w:ascii="Times New Roman" w:hAnsi="Times New Roman" w:cs="Times New Roman"/>
          <w:iCs/>
          <w:sz w:val="28"/>
          <w:szCs w:val="24"/>
        </w:rPr>
        <w:t xml:space="preserve"> увеличилось с 4,07% в октябре</w:t>
      </w:r>
      <w:r w:rsidR="000012B7">
        <w:rPr>
          <w:rFonts w:ascii="Times New Roman" w:hAnsi="Times New Roman" w:cs="Times New Roman"/>
          <w:iCs/>
          <w:sz w:val="28"/>
          <w:szCs w:val="24"/>
        </w:rPr>
        <w:t xml:space="preserve"> 2023 года</w:t>
      </w:r>
      <w:r w:rsidR="004E719D" w:rsidRPr="00110AFB">
        <w:rPr>
          <w:rFonts w:ascii="Times New Roman" w:hAnsi="Times New Roman" w:cs="Times New Roman"/>
          <w:iCs/>
          <w:sz w:val="28"/>
          <w:szCs w:val="24"/>
        </w:rPr>
        <w:t xml:space="preserve"> до </w:t>
      </w:r>
      <w:r w:rsidR="007F77A1" w:rsidRPr="00110AFB">
        <w:rPr>
          <w:rFonts w:ascii="Times New Roman" w:hAnsi="Times New Roman" w:cs="Times New Roman"/>
          <w:iCs/>
          <w:sz w:val="28"/>
          <w:szCs w:val="24"/>
        </w:rPr>
        <w:t>11,64% в январе</w:t>
      </w:r>
      <w:r w:rsidR="000012B7">
        <w:rPr>
          <w:rFonts w:ascii="Times New Roman" w:hAnsi="Times New Roman" w:cs="Times New Roman"/>
          <w:iCs/>
          <w:sz w:val="28"/>
          <w:szCs w:val="24"/>
        </w:rPr>
        <w:t xml:space="preserve"> 2024 года</w:t>
      </w:r>
      <w:r w:rsidR="007F77A1" w:rsidRPr="00110AFB">
        <w:rPr>
          <w:rFonts w:ascii="Times New Roman" w:hAnsi="Times New Roman" w:cs="Times New Roman"/>
          <w:iCs/>
          <w:sz w:val="28"/>
          <w:szCs w:val="24"/>
        </w:rPr>
        <w:t xml:space="preserve">. Количество учеников, получивших </w:t>
      </w:r>
      <w:r w:rsidR="00E22219" w:rsidRPr="00110AFB">
        <w:rPr>
          <w:rFonts w:ascii="Times New Roman" w:hAnsi="Times New Roman" w:cs="Times New Roman"/>
          <w:iCs/>
          <w:sz w:val="28"/>
          <w:szCs w:val="24"/>
        </w:rPr>
        <w:t>«зачет»,</w:t>
      </w:r>
      <w:r w:rsidR="008B0B56" w:rsidRPr="00110AFB">
        <w:rPr>
          <w:rFonts w:ascii="Times New Roman" w:hAnsi="Times New Roman" w:cs="Times New Roman"/>
          <w:iCs/>
          <w:sz w:val="28"/>
          <w:szCs w:val="24"/>
        </w:rPr>
        <w:t xml:space="preserve"> увеличилось</w:t>
      </w:r>
      <w:r w:rsidR="007F77A1" w:rsidRPr="00110AFB">
        <w:rPr>
          <w:rFonts w:ascii="Times New Roman" w:hAnsi="Times New Roman" w:cs="Times New Roman"/>
          <w:iCs/>
          <w:sz w:val="28"/>
          <w:szCs w:val="24"/>
        </w:rPr>
        <w:t xml:space="preserve"> с 47,74% в октябре</w:t>
      </w:r>
      <w:r w:rsidR="000012B7">
        <w:rPr>
          <w:rFonts w:ascii="Times New Roman" w:hAnsi="Times New Roman" w:cs="Times New Roman"/>
          <w:iCs/>
          <w:sz w:val="28"/>
          <w:szCs w:val="24"/>
        </w:rPr>
        <w:t xml:space="preserve"> 2023 года</w:t>
      </w:r>
      <w:r w:rsidR="007F77A1" w:rsidRPr="00110AFB">
        <w:rPr>
          <w:rFonts w:ascii="Times New Roman" w:hAnsi="Times New Roman" w:cs="Times New Roman"/>
          <w:iCs/>
          <w:sz w:val="28"/>
          <w:szCs w:val="24"/>
        </w:rPr>
        <w:t xml:space="preserve"> до 63,93 в январе</w:t>
      </w:r>
      <w:r w:rsidR="000012B7">
        <w:rPr>
          <w:rFonts w:ascii="Times New Roman" w:hAnsi="Times New Roman" w:cs="Times New Roman"/>
          <w:iCs/>
          <w:sz w:val="28"/>
          <w:szCs w:val="24"/>
        </w:rPr>
        <w:t xml:space="preserve"> 2024 года</w:t>
      </w:r>
      <w:r w:rsidR="007F77A1" w:rsidRPr="00110AFB">
        <w:rPr>
          <w:rFonts w:ascii="Times New Roman" w:hAnsi="Times New Roman" w:cs="Times New Roman"/>
          <w:iCs/>
          <w:sz w:val="28"/>
          <w:szCs w:val="24"/>
        </w:rPr>
        <w:t>, а число</w:t>
      </w:r>
      <w:r w:rsidR="00B01193">
        <w:rPr>
          <w:rFonts w:ascii="Times New Roman" w:hAnsi="Times New Roman" w:cs="Times New Roman"/>
          <w:iCs/>
          <w:sz w:val="28"/>
          <w:szCs w:val="24"/>
        </w:rPr>
        <w:t xml:space="preserve"> обучающихся,</w:t>
      </w:r>
      <w:r w:rsidR="007F77A1" w:rsidRPr="00110AFB">
        <w:rPr>
          <w:rFonts w:ascii="Times New Roman" w:hAnsi="Times New Roman" w:cs="Times New Roman"/>
          <w:iCs/>
          <w:sz w:val="28"/>
          <w:szCs w:val="24"/>
        </w:rPr>
        <w:t xml:space="preserve"> не получивших зачет</w:t>
      </w:r>
      <w:r w:rsidR="00B01193">
        <w:rPr>
          <w:rFonts w:ascii="Times New Roman" w:hAnsi="Times New Roman" w:cs="Times New Roman"/>
          <w:iCs/>
          <w:sz w:val="28"/>
          <w:szCs w:val="24"/>
        </w:rPr>
        <w:t>,</w:t>
      </w:r>
      <w:r w:rsidR="007F77A1" w:rsidRPr="00110AFB">
        <w:rPr>
          <w:rFonts w:ascii="Times New Roman" w:hAnsi="Times New Roman" w:cs="Times New Roman"/>
          <w:iCs/>
          <w:sz w:val="28"/>
          <w:szCs w:val="24"/>
        </w:rPr>
        <w:t xml:space="preserve"> снизилось с 48,19% в октябре </w:t>
      </w:r>
      <w:r w:rsidR="000012B7">
        <w:rPr>
          <w:rFonts w:ascii="Times New Roman" w:hAnsi="Times New Roman" w:cs="Times New Roman"/>
          <w:iCs/>
          <w:sz w:val="28"/>
          <w:szCs w:val="24"/>
        </w:rPr>
        <w:t xml:space="preserve">2023 года </w:t>
      </w:r>
      <w:r w:rsidR="007F77A1" w:rsidRPr="00110AFB">
        <w:rPr>
          <w:rFonts w:ascii="Times New Roman" w:hAnsi="Times New Roman" w:cs="Times New Roman"/>
          <w:iCs/>
          <w:sz w:val="28"/>
          <w:szCs w:val="24"/>
        </w:rPr>
        <w:t>до 24,43% в январе</w:t>
      </w:r>
      <w:r w:rsidR="000012B7">
        <w:rPr>
          <w:rFonts w:ascii="Times New Roman" w:hAnsi="Times New Roman" w:cs="Times New Roman"/>
          <w:iCs/>
          <w:sz w:val="28"/>
          <w:szCs w:val="24"/>
        </w:rPr>
        <w:t xml:space="preserve"> 2024 года</w:t>
      </w:r>
      <w:r w:rsidR="007F77A1" w:rsidRPr="00110AFB">
        <w:rPr>
          <w:rFonts w:ascii="Times New Roman" w:hAnsi="Times New Roman" w:cs="Times New Roman"/>
          <w:iCs/>
          <w:sz w:val="28"/>
          <w:szCs w:val="24"/>
        </w:rPr>
        <w:t>.</w:t>
      </w:r>
    </w:p>
    <w:p w14:paraId="54630D0B" w14:textId="77777777" w:rsidR="00B01193" w:rsidRDefault="00B01193">
      <w:pPr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br w:type="page"/>
      </w:r>
    </w:p>
    <w:p w14:paraId="3E1135C8" w14:textId="7637C3E5" w:rsidR="000D4FD8" w:rsidRPr="00110AFB" w:rsidRDefault="000D4FD8" w:rsidP="00B0119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110AFB">
        <w:rPr>
          <w:rFonts w:ascii="Times New Roman" w:hAnsi="Times New Roman" w:cs="Times New Roman"/>
          <w:b/>
          <w:bCs/>
          <w:sz w:val="28"/>
          <w:szCs w:val="24"/>
        </w:rPr>
        <w:lastRenderedPageBreak/>
        <w:t>Содержательный анализ выполнения заданий ДР</w:t>
      </w:r>
    </w:p>
    <w:p w14:paraId="42F0A201" w14:textId="77777777" w:rsidR="000D4FD8" w:rsidRPr="00110AFB" w:rsidRDefault="000D4FD8" w:rsidP="00110AF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2063"/>
        <w:gridCol w:w="1051"/>
        <w:gridCol w:w="3356"/>
        <w:gridCol w:w="1683"/>
        <w:gridCol w:w="1758"/>
      </w:tblGrid>
      <w:tr w:rsidR="001127A5" w:rsidRPr="00B01193" w14:paraId="70EECF62" w14:textId="77777777" w:rsidTr="0012187D">
        <w:trPr>
          <w:trHeight w:val="1077"/>
          <w:tblHeader/>
        </w:trPr>
        <w:tc>
          <w:tcPr>
            <w:tcW w:w="1041" w:type="pct"/>
          </w:tcPr>
          <w:p w14:paraId="7E640B92" w14:textId="4A921572" w:rsidR="00C122DA" w:rsidRPr="00B01193" w:rsidRDefault="00B01193" w:rsidP="00B01193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К</w:t>
            </w:r>
            <w:r w:rsidR="00C122DA" w:rsidRPr="00B01193">
              <w:rPr>
                <w:rFonts w:ascii="Times New Roman" w:hAnsi="Times New Roman" w:cs="Times New Roman"/>
                <w:iCs/>
                <w:szCs w:val="24"/>
              </w:rPr>
              <w:t>раткая характеристика задания</w:t>
            </w:r>
          </w:p>
        </w:tc>
        <w:tc>
          <w:tcPr>
            <w:tcW w:w="530" w:type="pct"/>
          </w:tcPr>
          <w:p w14:paraId="5F1CD646" w14:textId="70793CB8" w:rsidR="00C122DA" w:rsidRPr="00B01193" w:rsidRDefault="00B01193" w:rsidP="00B01193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С</w:t>
            </w:r>
            <w:r w:rsidR="00C122DA" w:rsidRPr="00B01193">
              <w:rPr>
                <w:rFonts w:ascii="Times New Roman" w:hAnsi="Times New Roman" w:cs="Times New Roman"/>
                <w:iCs/>
                <w:szCs w:val="24"/>
              </w:rPr>
              <w:t xml:space="preserve">редний процент </w:t>
            </w:r>
            <w:proofErr w:type="spellStart"/>
            <w:proofErr w:type="gramStart"/>
            <w:r w:rsidR="00C122DA" w:rsidRPr="00B01193">
              <w:rPr>
                <w:rFonts w:ascii="Times New Roman" w:hAnsi="Times New Roman" w:cs="Times New Roman"/>
                <w:iCs/>
                <w:szCs w:val="24"/>
              </w:rPr>
              <w:t>выпол</w:t>
            </w:r>
            <w:proofErr w:type="spellEnd"/>
            <w:r w:rsidR="0012187D">
              <w:rPr>
                <w:rFonts w:ascii="Times New Roman" w:hAnsi="Times New Roman" w:cs="Times New Roman"/>
                <w:iCs/>
                <w:szCs w:val="24"/>
              </w:rPr>
              <w:t>-</w:t>
            </w:r>
            <w:r w:rsidR="00C122DA" w:rsidRPr="00B01193">
              <w:rPr>
                <w:rFonts w:ascii="Times New Roman" w:hAnsi="Times New Roman" w:cs="Times New Roman"/>
                <w:iCs/>
                <w:szCs w:val="24"/>
              </w:rPr>
              <w:t>нения</w:t>
            </w:r>
            <w:proofErr w:type="gramEnd"/>
          </w:p>
        </w:tc>
        <w:tc>
          <w:tcPr>
            <w:tcW w:w="1693" w:type="pct"/>
          </w:tcPr>
          <w:p w14:paraId="4E8BB6AD" w14:textId="77777777" w:rsidR="00B01193" w:rsidRPr="00B01193" w:rsidRDefault="00B01193" w:rsidP="00B01193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П</w:t>
            </w:r>
            <w:r w:rsidR="00C122DA" w:rsidRPr="00B01193">
              <w:rPr>
                <w:rFonts w:ascii="Times New Roman" w:hAnsi="Times New Roman" w:cs="Times New Roman"/>
                <w:iCs/>
                <w:szCs w:val="24"/>
              </w:rPr>
              <w:t xml:space="preserve">ример </w:t>
            </w:r>
          </w:p>
          <w:p w14:paraId="70552D8B" w14:textId="4B065F88" w:rsidR="00C122DA" w:rsidRPr="00B01193" w:rsidRDefault="00C122DA" w:rsidP="00B01193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задания</w:t>
            </w:r>
          </w:p>
        </w:tc>
        <w:tc>
          <w:tcPr>
            <w:tcW w:w="849" w:type="pct"/>
          </w:tcPr>
          <w:p w14:paraId="0EC11FD7" w14:textId="44BF2A87" w:rsidR="00C122DA" w:rsidRPr="00B01193" w:rsidRDefault="00B01193" w:rsidP="00B01193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О</w:t>
            </w:r>
            <w:r w:rsidR="00393BA2" w:rsidRPr="00B01193">
              <w:rPr>
                <w:rFonts w:ascii="Times New Roman" w:hAnsi="Times New Roman" w:cs="Times New Roman"/>
                <w:iCs/>
                <w:szCs w:val="24"/>
              </w:rPr>
              <w:t>сновные затруднения участников ДР</w:t>
            </w:r>
          </w:p>
        </w:tc>
        <w:tc>
          <w:tcPr>
            <w:tcW w:w="887" w:type="pct"/>
          </w:tcPr>
          <w:p w14:paraId="21EF35C7" w14:textId="4F1746DD" w:rsidR="00C122DA" w:rsidRPr="00B01193" w:rsidRDefault="00B01193" w:rsidP="00B01193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В</w:t>
            </w:r>
            <w:r w:rsidR="00393BA2" w:rsidRPr="00B01193">
              <w:rPr>
                <w:rFonts w:ascii="Times New Roman" w:hAnsi="Times New Roman" w:cs="Times New Roman"/>
                <w:iCs/>
                <w:szCs w:val="24"/>
              </w:rPr>
              <w:t>озможные причины затруднений</w:t>
            </w:r>
          </w:p>
        </w:tc>
      </w:tr>
      <w:tr w:rsidR="001127A5" w:rsidRPr="0012187D" w14:paraId="2EFD6AAD" w14:textId="77777777" w:rsidTr="0012187D">
        <w:tc>
          <w:tcPr>
            <w:tcW w:w="5000" w:type="pct"/>
            <w:gridSpan w:val="5"/>
          </w:tcPr>
          <w:p w14:paraId="2CEA2E42" w14:textId="1905F5EA" w:rsidR="00393BA2" w:rsidRPr="0012187D" w:rsidRDefault="0012187D" w:rsidP="0012187D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iCs/>
                <w:szCs w:val="24"/>
              </w:rPr>
              <w:t>И</w:t>
            </w:r>
            <w:r w:rsidR="00393BA2" w:rsidRPr="0012187D">
              <w:rPr>
                <w:rFonts w:ascii="Times New Roman" w:hAnsi="Times New Roman" w:cs="Times New Roman"/>
                <w:iCs/>
                <w:szCs w:val="24"/>
              </w:rPr>
              <w:t>нформация по каждому заданию с кратким ответом</w:t>
            </w:r>
          </w:p>
        </w:tc>
      </w:tr>
      <w:tr w:rsidR="001127A5" w:rsidRPr="00B01193" w14:paraId="45F0AA9E" w14:textId="77777777" w:rsidTr="0012187D">
        <w:tc>
          <w:tcPr>
            <w:tcW w:w="1041" w:type="pct"/>
          </w:tcPr>
          <w:p w14:paraId="63F2D601" w14:textId="77777777" w:rsidR="0012187D" w:rsidRDefault="00393BA2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Задание 1.</w:t>
            </w: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 </w:t>
            </w:r>
          </w:p>
          <w:p w14:paraId="1496D65E" w14:textId="40BBE0EC" w:rsidR="00C122DA" w:rsidRPr="0012187D" w:rsidRDefault="0012187D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szCs w:val="24"/>
              </w:rPr>
              <w:t>З</w:t>
            </w:r>
            <w:r w:rsidR="00393BA2" w:rsidRPr="0012187D">
              <w:rPr>
                <w:rFonts w:ascii="Times New Roman" w:hAnsi="Times New Roman" w:cs="Times New Roman"/>
                <w:iCs/>
                <w:szCs w:val="24"/>
              </w:rPr>
              <w:t xml:space="preserve">адание требует знаний о </w:t>
            </w:r>
            <w:r w:rsidR="00BB0C16" w:rsidRPr="0012187D">
              <w:rPr>
                <w:rFonts w:ascii="Times New Roman" w:hAnsi="Times New Roman" w:cs="Times New Roman"/>
                <w:iCs/>
                <w:szCs w:val="24"/>
              </w:rPr>
              <w:t>классификации и номенклатуре неорганических веществ</w:t>
            </w:r>
          </w:p>
        </w:tc>
        <w:tc>
          <w:tcPr>
            <w:tcW w:w="530" w:type="pct"/>
          </w:tcPr>
          <w:p w14:paraId="79AAA00C" w14:textId="6E50ADEC" w:rsidR="00C122DA" w:rsidRPr="00B01193" w:rsidRDefault="00BB0C16" w:rsidP="00110AFB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51,6</w:t>
            </w:r>
          </w:p>
        </w:tc>
        <w:tc>
          <w:tcPr>
            <w:tcW w:w="1693" w:type="pct"/>
          </w:tcPr>
          <w:p w14:paraId="21CAECA4" w14:textId="797CC2BC" w:rsidR="00C122DA" w:rsidRPr="00B01193" w:rsidRDefault="009A4BBF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4247A3F4" wp14:editId="1F25A4C1">
                  <wp:extent cx="2016656" cy="1255594"/>
                  <wp:effectExtent l="0" t="0" r="3175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939" cy="126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</w:tcPr>
          <w:p w14:paraId="00E501DC" w14:textId="454EC631" w:rsidR="00C122DA" w:rsidRPr="00B01193" w:rsidRDefault="0012187D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="009A4BBF" w:rsidRPr="00B01193">
              <w:rPr>
                <w:rFonts w:ascii="Times New Roman" w:hAnsi="Times New Roman" w:cs="Times New Roman"/>
                <w:szCs w:val="24"/>
              </w:rPr>
              <w:t>утали основания и амфотерные гидроксиды</w:t>
            </w:r>
          </w:p>
        </w:tc>
        <w:tc>
          <w:tcPr>
            <w:tcW w:w="887" w:type="pct"/>
          </w:tcPr>
          <w:p w14:paraId="6C8503D3" w14:textId="60EBF59E" w:rsidR="00C122DA" w:rsidRPr="00B01193" w:rsidRDefault="009B28D6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Путают понятия</w:t>
            </w:r>
          </w:p>
        </w:tc>
      </w:tr>
      <w:tr w:rsidR="001127A5" w:rsidRPr="00B01193" w14:paraId="4A9FA5F6" w14:textId="77777777" w:rsidTr="0012187D">
        <w:tc>
          <w:tcPr>
            <w:tcW w:w="1041" w:type="pct"/>
          </w:tcPr>
          <w:p w14:paraId="2FB7931B" w14:textId="77777777" w:rsidR="0012187D" w:rsidRDefault="009B28D6" w:rsidP="0012187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szCs w:val="24"/>
              </w:rPr>
              <w:t>Задание 2.</w:t>
            </w:r>
          </w:p>
          <w:p w14:paraId="3CCE433E" w14:textId="1173940C" w:rsidR="00C122DA" w:rsidRPr="0012187D" w:rsidRDefault="009A4BBF" w:rsidP="0012187D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szCs w:val="24"/>
              </w:rPr>
              <w:t>Химические свойства основных неорганических соединений</w:t>
            </w:r>
            <w:r w:rsidR="009B28D6" w:rsidRPr="0012187D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530" w:type="pct"/>
          </w:tcPr>
          <w:p w14:paraId="4FF6852D" w14:textId="264E4FE7" w:rsidR="00C122DA" w:rsidRPr="00B01193" w:rsidRDefault="009A4BBF" w:rsidP="00110AFB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49,49</w:t>
            </w:r>
          </w:p>
        </w:tc>
        <w:tc>
          <w:tcPr>
            <w:tcW w:w="1693" w:type="pct"/>
          </w:tcPr>
          <w:p w14:paraId="4E3A9C9E" w14:textId="4C65E53A" w:rsidR="00C122DA" w:rsidRPr="00B01193" w:rsidRDefault="009A4BBF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7C17D130" wp14:editId="40B3B4BA">
                  <wp:extent cx="2064142" cy="11873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152" cy="12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FFF84" w14:textId="5B8DC9E6" w:rsidR="00943B0F" w:rsidRPr="00B01193" w:rsidRDefault="00943B0F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849" w:type="pct"/>
          </w:tcPr>
          <w:p w14:paraId="60DA4192" w14:textId="010E95DD" w:rsidR="00C122DA" w:rsidRPr="00B01193" w:rsidRDefault="0012187D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szCs w:val="24"/>
              </w:rPr>
              <w:t>Н</w:t>
            </w:r>
            <w:r w:rsidR="009A4BBF" w:rsidRPr="00B01193">
              <w:rPr>
                <w:rFonts w:ascii="Times New Roman" w:hAnsi="Times New Roman" w:cs="Times New Roman"/>
                <w:iCs/>
                <w:szCs w:val="24"/>
              </w:rPr>
              <w:t xml:space="preserve">е знают </w:t>
            </w:r>
            <w:r w:rsidR="00CA0FC7" w:rsidRPr="00B01193">
              <w:rPr>
                <w:rFonts w:ascii="Times New Roman" w:hAnsi="Times New Roman" w:cs="Times New Roman"/>
                <w:iCs/>
                <w:szCs w:val="24"/>
              </w:rPr>
              <w:t>свойств простых</w:t>
            </w:r>
            <w:r w:rsidR="009A4BBF" w:rsidRPr="00B01193">
              <w:rPr>
                <w:rFonts w:ascii="Times New Roman" w:hAnsi="Times New Roman" w:cs="Times New Roman"/>
                <w:iCs/>
                <w:szCs w:val="24"/>
              </w:rPr>
              <w:t xml:space="preserve"> веществ, путают характер оксидов</w:t>
            </w:r>
            <w:r w:rsidR="00DC60F1" w:rsidRPr="00B01193">
              <w:rPr>
                <w:rFonts w:ascii="Times New Roman" w:hAnsi="Times New Roman" w:cs="Times New Roman"/>
                <w:iCs/>
                <w:szCs w:val="24"/>
              </w:rPr>
              <w:t xml:space="preserve"> </w:t>
            </w:r>
          </w:p>
        </w:tc>
        <w:tc>
          <w:tcPr>
            <w:tcW w:w="887" w:type="pct"/>
          </w:tcPr>
          <w:p w14:paraId="2BE6EC51" w14:textId="1D2144D4" w:rsidR="009A4BBF" w:rsidRPr="00B01193" w:rsidRDefault="009A4BBF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Недостаточное знание свойств</w:t>
            </w:r>
          </w:p>
          <w:p w14:paraId="5504B79E" w14:textId="205A3F9A" w:rsidR="009A4BBF" w:rsidRPr="00B01193" w:rsidRDefault="009A4BBF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неорганических соединений</w:t>
            </w:r>
          </w:p>
          <w:p w14:paraId="301256FB" w14:textId="7DF7F109" w:rsidR="00C122DA" w:rsidRPr="00B01193" w:rsidRDefault="00C122DA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1127A5" w:rsidRPr="00B01193" w14:paraId="579D008C" w14:textId="77777777" w:rsidTr="0012187D">
        <w:tc>
          <w:tcPr>
            <w:tcW w:w="1041" w:type="pct"/>
          </w:tcPr>
          <w:p w14:paraId="488ED849" w14:textId="77777777" w:rsidR="0012187D" w:rsidRDefault="00422C22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Задание 3.</w:t>
            </w: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 </w:t>
            </w:r>
          </w:p>
          <w:p w14:paraId="69AEB2D8" w14:textId="761B5407" w:rsidR="00C122DA" w:rsidRPr="0012187D" w:rsidRDefault="00422C22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Задание требует знаний о </w:t>
            </w:r>
            <w:r w:rsidR="009A4BBF" w:rsidRPr="0012187D">
              <w:rPr>
                <w:rFonts w:ascii="Times New Roman" w:hAnsi="Times New Roman" w:cs="Times New Roman"/>
                <w:iCs/>
                <w:szCs w:val="24"/>
              </w:rPr>
              <w:t>генетической связи между классами неорганических соединений</w:t>
            </w: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 </w:t>
            </w:r>
          </w:p>
        </w:tc>
        <w:tc>
          <w:tcPr>
            <w:tcW w:w="530" w:type="pct"/>
          </w:tcPr>
          <w:p w14:paraId="6E0FF88F" w14:textId="5B8AAEF8" w:rsidR="00C122DA" w:rsidRPr="00B01193" w:rsidRDefault="009A4BBF" w:rsidP="00110AFB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70,78</w:t>
            </w:r>
          </w:p>
        </w:tc>
        <w:tc>
          <w:tcPr>
            <w:tcW w:w="1693" w:type="pct"/>
          </w:tcPr>
          <w:p w14:paraId="64618D15" w14:textId="143F13F0" w:rsidR="00C122DA" w:rsidRPr="00B01193" w:rsidRDefault="009A4BBF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52ECA0A6" wp14:editId="19AA3ED5">
                  <wp:extent cx="1988444" cy="101664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811" cy="103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F7BF5" w14:textId="6240A99B" w:rsidR="00B839A3" w:rsidRPr="00B01193" w:rsidRDefault="00B839A3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849" w:type="pct"/>
          </w:tcPr>
          <w:p w14:paraId="4E036981" w14:textId="08D650B6" w:rsidR="00C122DA" w:rsidRPr="00B01193" w:rsidRDefault="009A4BBF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 xml:space="preserve">Неверно применили знания свойств </w:t>
            </w:r>
            <w:proofErr w:type="spellStart"/>
            <w:proofErr w:type="gramStart"/>
            <w:r w:rsidRPr="00B01193">
              <w:rPr>
                <w:rFonts w:ascii="Times New Roman" w:hAnsi="Times New Roman" w:cs="Times New Roman"/>
                <w:iCs/>
                <w:szCs w:val="24"/>
              </w:rPr>
              <w:t>неорганичес</w:t>
            </w:r>
            <w:proofErr w:type="spellEnd"/>
            <w:r w:rsidR="0012187D">
              <w:rPr>
                <w:rFonts w:ascii="Times New Roman" w:hAnsi="Times New Roman" w:cs="Times New Roman"/>
                <w:iCs/>
                <w:szCs w:val="24"/>
              </w:rPr>
              <w:t>-</w:t>
            </w:r>
            <w:r w:rsidRPr="00B01193">
              <w:rPr>
                <w:rFonts w:ascii="Times New Roman" w:hAnsi="Times New Roman" w:cs="Times New Roman"/>
                <w:iCs/>
                <w:szCs w:val="24"/>
              </w:rPr>
              <w:t>ких</w:t>
            </w:r>
            <w:proofErr w:type="gramEnd"/>
            <w:r w:rsidRPr="00B01193">
              <w:rPr>
                <w:rFonts w:ascii="Times New Roman" w:hAnsi="Times New Roman" w:cs="Times New Roman"/>
                <w:iCs/>
                <w:szCs w:val="24"/>
              </w:rPr>
              <w:t xml:space="preserve"> соединений</w:t>
            </w:r>
          </w:p>
        </w:tc>
        <w:tc>
          <w:tcPr>
            <w:tcW w:w="887" w:type="pct"/>
          </w:tcPr>
          <w:p w14:paraId="488B1FA5" w14:textId="77777777" w:rsidR="009A4BBF" w:rsidRPr="00B01193" w:rsidRDefault="009A4BBF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Недостаточное знание свойств</w:t>
            </w:r>
          </w:p>
          <w:p w14:paraId="1C49EB17" w14:textId="4146AE78" w:rsidR="009A4BBF" w:rsidRPr="00B01193" w:rsidRDefault="009A4BBF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неорганических соединений</w:t>
            </w:r>
          </w:p>
          <w:p w14:paraId="73F34B4F" w14:textId="626B46E1" w:rsidR="00C122DA" w:rsidRPr="00B01193" w:rsidRDefault="00C122DA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1127A5" w:rsidRPr="00B01193" w14:paraId="5BAB7598" w14:textId="77777777" w:rsidTr="0012187D">
        <w:trPr>
          <w:trHeight w:val="1919"/>
        </w:trPr>
        <w:tc>
          <w:tcPr>
            <w:tcW w:w="1041" w:type="pct"/>
          </w:tcPr>
          <w:p w14:paraId="10BC67B4" w14:textId="77777777" w:rsidR="0012187D" w:rsidRDefault="00A9375E" w:rsidP="0012187D">
            <w:pPr>
              <w:jc w:val="both"/>
              <w:rPr>
                <w:rFonts w:ascii="Times New Roman" w:hAnsi="Times New Roman" w:cs="Times New Roman"/>
                <w:b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 xml:space="preserve">Задание 4. </w:t>
            </w:r>
          </w:p>
          <w:p w14:paraId="3D2AD599" w14:textId="1A033B72" w:rsidR="00C122DA" w:rsidRPr="0012187D" w:rsidRDefault="00A61CB3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iCs/>
                <w:szCs w:val="24"/>
              </w:rPr>
              <w:t>Задание направлено на знание классификации органических соединений</w:t>
            </w:r>
          </w:p>
        </w:tc>
        <w:tc>
          <w:tcPr>
            <w:tcW w:w="530" w:type="pct"/>
          </w:tcPr>
          <w:p w14:paraId="2F512726" w14:textId="0B6E1D36" w:rsidR="00C122DA" w:rsidRPr="00B01193" w:rsidRDefault="00A61CB3" w:rsidP="00110AFB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61,87</w:t>
            </w:r>
          </w:p>
        </w:tc>
        <w:tc>
          <w:tcPr>
            <w:tcW w:w="1693" w:type="pct"/>
          </w:tcPr>
          <w:p w14:paraId="5757AB1B" w14:textId="7AE37046" w:rsidR="00C122DA" w:rsidRPr="00B01193" w:rsidRDefault="00A61CB3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02572E03" wp14:editId="1271086F">
                  <wp:extent cx="2011480" cy="1118761"/>
                  <wp:effectExtent l="0" t="0" r="8255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24" cy="112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</w:tcPr>
          <w:p w14:paraId="594BFD87" w14:textId="32060517" w:rsidR="00C122DA" w:rsidRPr="00B01193" w:rsidRDefault="0012187D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szCs w:val="24"/>
              </w:rPr>
              <w:t>У</w:t>
            </w:r>
            <w:r w:rsidR="00D84157" w:rsidRPr="00B01193">
              <w:rPr>
                <w:rFonts w:ascii="Times New Roman" w:hAnsi="Times New Roman" w:cs="Times New Roman"/>
                <w:iCs/>
                <w:szCs w:val="24"/>
              </w:rPr>
              <w:t xml:space="preserve">чащиеся </w:t>
            </w:r>
            <w:r w:rsidR="00A61CB3" w:rsidRPr="00B01193">
              <w:rPr>
                <w:rFonts w:ascii="Times New Roman" w:hAnsi="Times New Roman" w:cs="Times New Roman"/>
                <w:iCs/>
                <w:szCs w:val="24"/>
              </w:rPr>
              <w:t xml:space="preserve">не смогли </w:t>
            </w:r>
            <w:proofErr w:type="spellStart"/>
            <w:proofErr w:type="gramStart"/>
            <w:r w:rsidR="00A61CB3" w:rsidRPr="00B01193">
              <w:rPr>
                <w:rFonts w:ascii="Times New Roman" w:hAnsi="Times New Roman" w:cs="Times New Roman"/>
                <w:iCs/>
                <w:szCs w:val="24"/>
              </w:rPr>
              <w:t>классифици</w:t>
            </w:r>
            <w:r>
              <w:rPr>
                <w:rFonts w:ascii="Times New Roman" w:hAnsi="Times New Roman" w:cs="Times New Roman"/>
                <w:iCs/>
                <w:szCs w:val="24"/>
              </w:rPr>
              <w:t>-</w:t>
            </w:r>
            <w:r w:rsidR="00A61CB3" w:rsidRPr="00B01193">
              <w:rPr>
                <w:rFonts w:ascii="Times New Roman" w:hAnsi="Times New Roman" w:cs="Times New Roman"/>
                <w:iCs/>
                <w:szCs w:val="24"/>
              </w:rPr>
              <w:t>ровать</w:t>
            </w:r>
            <w:proofErr w:type="spellEnd"/>
            <w:proofErr w:type="gramEnd"/>
            <w:r w:rsidR="00A61CB3" w:rsidRPr="00B01193">
              <w:rPr>
                <w:rFonts w:ascii="Times New Roman" w:hAnsi="Times New Roman" w:cs="Times New Roman"/>
                <w:iCs/>
                <w:szCs w:val="24"/>
              </w:rPr>
              <w:t xml:space="preserve"> углеводы</w:t>
            </w:r>
          </w:p>
        </w:tc>
        <w:tc>
          <w:tcPr>
            <w:tcW w:w="887" w:type="pct"/>
          </w:tcPr>
          <w:p w14:paraId="534A1243" w14:textId="4F9FFBEC" w:rsidR="00C122DA" w:rsidRPr="00B01193" w:rsidRDefault="00A61CB3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 xml:space="preserve">Слабые </w:t>
            </w:r>
            <w:proofErr w:type="spellStart"/>
            <w:r w:rsidRPr="00B01193">
              <w:rPr>
                <w:rFonts w:ascii="Times New Roman" w:hAnsi="Times New Roman" w:cs="Times New Roman"/>
                <w:iCs/>
                <w:szCs w:val="24"/>
              </w:rPr>
              <w:t>метапредмет</w:t>
            </w:r>
            <w:r w:rsidR="0012187D">
              <w:rPr>
                <w:rFonts w:ascii="Times New Roman" w:hAnsi="Times New Roman" w:cs="Times New Roman"/>
                <w:iCs/>
                <w:szCs w:val="24"/>
              </w:rPr>
              <w:t>-</w:t>
            </w:r>
            <w:r w:rsidRPr="00B01193">
              <w:rPr>
                <w:rFonts w:ascii="Times New Roman" w:hAnsi="Times New Roman" w:cs="Times New Roman"/>
                <w:iCs/>
                <w:szCs w:val="24"/>
              </w:rPr>
              <w:t>ные</w:t>
            </w:r>
            <w:proofErr w:type="spellEnd"/>
            <w:r w:rsidRPr="00B01193">
              <w:rPr>
                <w:rFonts w:ascii="Times New Roman" w:hAnsi="Times New Roman" w:cs="Times New Roman"/>
                <w:iCs/>
                <w:szCs w:val="24"/>
              </w:rPr>
              <w:t xml:space="preserve"> навыки (анализ, классификация, сопоставление)</w:t>
            </w:r>
          </w:p>
        </w:tc>
      </w:tr>
      <w:tr w:rsidR="001127A5" w:rsidRPr="00B01193" w14:paraId="68027A07" w14:textId="77777777" w:rsidTr="0012187D">
        <w:tc>
          <w:tcPr>
            <w:tcW w:w="1041" w:type="pct"/>
          </w:tcPr>
          <w:p w14:paraId="71AA0AB9" w14:textId="77777777" w:rsidR="0012187D" w:rsidRDefault="00D84157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Задание 5.</w:t>
            </w: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 </w:t>
            </w:r>
          </w:p>
          <w:p w14:paraId="5BCB3F94" w14:textId="26E31BB1" w:rsidR="00C122DA" w:rsidRPr="0012187D" w:rsidRDefault="00A61CB3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Задание направлено на знание понятия гомологи </w:t>
            </w:r>
            <w:r w:rsidR="005E6421" w:rsidRPr="0012187D">
              <w:rPr>
                <w:rFonts w:ascii="Times New Roman" w:hAnsi="Times New Roman" w:cs="Times New Roman"/>
                <w:iCs/>
                <w:szCs w:val="24"/>
              </w:rPr>
              <w:t>в органической химии</w:t>
            </w:r>
          </w:p>
        </w:tc>
        <w:tc>
          <w:tcPr>
            <w:tcW w:w="530" w:type="pct"/>
          </w:tcPr>
          <w:p w14:paraId="1F52F82B" w14:textId="136F9C4A" w:rsidR="00C122DA" w:rsidRPr="00B01193" w:rsidRDefault="00A61CB3" w:rsidP="00110AFB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54,0</w:t>
            </w:r>
          </w:p>
        </w:tc>
        <w:tc>
          <w:tcPr>
            <w:tcW w:w="1693" w:type="pct"/>
          </w:tcPr>
          <w:p w14:paraId="4D075692" w14:textId="11705478" w:rsidR="00C122DA" w:rsidRPr="00B01193" w:rsidRDefault="00A61CB3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1D653791" wp14:editId="06BA8D7E">
                  <wp:extent cx="1977814" cy="920759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038" cy="93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</w:tcPr>
          <w:p w14:paraId="2D910DC9" w14:textId="5BB5A8F2" w:rsidR="00C122DA" w:rsidRPr="00B01193" w:rsidRDefault="0012187D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szCs w:val="24"/>
              </w:rPr>
              <w:t>Н</w:t>
            </w:r>
            <w:r w:rsidR="00244E4D" w:rsidRPr="00B01193">
              <w:rPr>
                <w:rFonts w:ascii="Times New Roman" w:hAnsi="Times New Roman" w:cs="Times New Roman"/>
                <w:iCs/>
                <w:szCs w:val="24"/>
              </w:rPr>
              <w:t xml:space="preserve">екоторые учащиеся показали </w:t>
            </w:r>
            <w:r w:rsidR="00A61CB3" w:rsidRPr="00B01193">
              <w:rPr>
                <w:rFonts w:ascii="Times New Roman" w:hAnsi="Times New Roman" w:cs="Times New Roman"/>
                <w:iCs/>
                <w:szCs w:val="24"/>
              </w:rPr>
              <w:t>незнание межклассовой изомерии</w:t>
            </w:r>
          </w:p>
        </w:tc>
        <w:tc>
          <w:tcPr>
            <w:tcW w:w="887" w:type="pct"/>
          </w:tcPr>
          <w:p w14:paraId="30CA9D54" w14:textId="47906DC4" w:rsidR="00C122DA" w:rsidRPr="00B01193" w:rsidRDefault="00A61CB3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Слабые предметные УУД, не отработаны элементы содержания: гомологи и изомеры в органической химии</w:t>
            </w:r>
          </w:p>
        </w:tc>
      </w:tr>
      <w:tr w:rsidR="001127A5" w:rsidRPr="00B01193" w14:paraId="3AAC9386" w14:textId="77777777" w:rsidTr="0012187D">
        <w:tc>
          <w:tcPr>
            <w:tcW w:w="1041" w:type="pct"/>
          </w:tcPr>
          <w:p w14:paraId="3F701D47" w14:textId="77777777" w:rsidR="0012187D" w:rsidRDefault="000A2DAC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Задание 6.</w:t>
            </w: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 </w:t>
            </w:r>
          </w:p>
          <w:p w14:paraId="42104891" w14:textId="236A489B" w:rsidR="00C122DA" w:rsidRPr="0012187D" w:rsidRDefault="000A2DAC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Задание направлено на знание </w:t>
            </w:r>
            <w:r w:rsidR="005E6421" w:rsidRPr="0012187D">
              <w:rPr>
                <w:rFonts w:ascii="Times New Roman" w:hAnsi="Times New Roman" w:cs="Times New Roman"/>
                <w:iCs/>
                <w:szCs w:val="24"/>
              </w:rPr>
              <w:t>химических свойств кислородсодержащ</w:t>
            </w:r>
            <w:r w:rsidR="005E6421" w:rsidRPr="0012187D">
              <w:rPr>
                <w:rFonts w:ascii="Times New Roman" w:hAnsi="Times New Roman" w:cs="Times New Roman"/>
                <w:iCs/>
                <w:szCs w:val="24"/>
              </w:rPr>
              <w:lastRenderedPageBreak/>
              <w:t xml:space="preserve">их органических соединений. </w:t>
            </w:r>
          </w:p>
        </w:tc>
        <w:tc>
          <w:tcPr>
            <w:tcW w:w="530" w:type="pct"/>
          </w:tcPr>
          <w:p w14:paraId="05BCBD58" w14:textId="13D183BD" w:rsidR="00C122DA" w:rsidRPr="00B01193" w:rsidRDefault="005E6421" w:rsidP="00110AFB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lastRenderedPageBreak/>
              <w:t>45,89</w:t>
            </w:r>
          </w:p>
        </w:tc>
        <w:tc>
          <w:tcPr>
            <w:tcW w:w="1693" w:type="pct"/>
          </w:tcPr>
          <w:p w14:paraId="34B88434" w14:textId="117FFF81" w:rsidR="00C122DA" w:rsidRPr="00B01193" w:rsidRDefault="005E6421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7679A5DE" wp14:editId="3EDD7F96">
                  <wp:extent cx="2011045" cy="1097559"/>
                  <wp:effectExtent l="0" t="0" r="8255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157" cy="112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</w:tcPr>
          <w:p w14:paraId="25B49150" w14:textId="590482F8" w:rsidR="00C122DA" w:rsidRPr="00B01193" w:rsidRDefault="0012187D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szCs w:val="24"/>
              </w:rPr>
              <w:t>Н</w:t>
            </w:r>
            <w:r w:rsidR="00351EDE" w:rsidRPr="00B01193">
              <w:rPr>
                <w:rFonts w:ascii="Times New Roman" w:hAnsi="Times New Roman" w:cs="Times New Roman"/>
                <w:iCs/>
                <w:szCs w:val="24"/>
              </w:rPr>
              <w:t xml:space="preserve">е учли, что </w:t>
            </w:r>
            <w:r w:rsidR="005E6421" w:rsidRPr="00B01193">
              <w:rPr>
                <w:rFonts w:ascii="Times New Roman" w:hAnsi="Times New Roman" w:cs="Times New Roman"/>
                <w:iCs/>
                <w:szCs w:val="24"/>
              </w:rPr>
              <w:t xml:space="preserve">бензол не окисляется, а альдегиды </w:t>
            </w:r>
            <w:proofErr w:type="spellStart"/>
            <w:r w:rsidR="005E6421" w:rsidRPr="00B01193">
              <w:rPr>
                <w:rFonts w:ascii="Times New Roman" w:hAnsi="Times New Roman" w:cs="Times New Roman"/>
                <w:iCs/>
                <w:szCs w:val="24"/>
              </w:rPr>
              <w:t>гидрируются</w:t>
            </w:r>
            <w:proofErr w:type="spellEnd"/>
          </w:p>
        </w:tc>
        <w:tc>
          <w:tcPr>
            <w:tcW w:w="887" w:type="pct"/>
          </w:tcPr>
          <w:p w14:paraId="4127A893" w14:textId="77777777" w:rsidR="005E6421" w:rsidRPr="00B01193" w:rsidRDefault="005E6421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Недостаточное знание свойств</w:t>
            </w:r>
          </w:p>
          <w:p w14:paraId="297AE905" w14:textId="0ACFDAAA" w:rsidR="005E6421" w:rsidRPr="00B01193" w:rsidRDefault="005E6421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органических соединений</w:t>
            </w:r>
          </w:p>
          <w:p w14:paraId="1B377C69" w14:textId="684899FB" w:rsidR="00C122DA" w:rsidRPr="00B01193" w:rsidRDefault="00C122DA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5E6421" w:rsidRPr="00B01193" w14:paraId="45D925EF" w14:textId="77777777" w:rsidTr="0012187D">
        <w:tc>
          <w:tcPr>
            <w:tcW w:w="1041" w:type="pct"/>
          </w:tcPr>
          <w:p w14:paraId="266369C2" w14:textId="77777777" w:rsidR="0012187D" w:rsidRDefault="005E6421" w:rsidP="0012187D">
            <w:pPr>
              <w:jc w:val="both"/>
              <w:rPr>
                <w:rFonts w:ascii="Times New Roman" w:hAnsi="Times New Roman" w:cs="Times New Roman"/>
                <w:b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Задание 7.</w:t>
            </w:r>
          </w:p>
          <w:p w14:paraId="74B2EB01" w14:textId="4EDD04CD" w:rsidR="005E6421" w:rsidRPr="0012187D" w:rsidRDefault="005E6421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iCs/>
                <w:szCs w:val="24"/>
              </w:rPr>
              <w:t>Направлено на проверку знаний генетической связи между углеводородами и кислородсодержащими органическими</w:t>
            </w:r>
          </w:p>
          <w:p w14:paraId="09A44B2F" w14:textId="385CB07D" w:rsidR="005E6421" w:rsidRPr="0012187D" w:rsidRDefault="005E6421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 соединениями</w:t>
            </w:r>
          </w:p>
        </w:tc>
        <w:tc>
          <w:tcPr>
            <w:tcW w:w="530" w:type="pct"/>
          </w:tcPr>
          <w:p w14:paraId="7EE4F2D5" w14:textId="1AA5DCC4" w:rsidR="005E6421" w:rsidRPr="00B01193" w:rsidRDefault="005E6421" w:rsidP="00110AFB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41,78</w:t>
            </w:r>
          </w:p>
        </w:tc>
        <w:tc>
          <w:tcPr>
            <w:tcW w:w="1693" w:type="pct"/>
          </w:tcPr>
          <w:p w14:paraId="3044CE64" w14:textId="3A0A8653" w:rsidR="005E6421" w:rsidRPr="00B01193" w:rsidRDefault="005E6421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40D00388" wp14:editId="73E6A9B5">
                  <wp:extent cx="1955600" cy="1193447"/>
                  <wp:effectExtent l="0" t="0" r="6985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07" cy="120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</w:tcPr>
          <w:p w14:paraId="5AAE934A" w14:textId="4CF33566" w:rsidR="005E6421" w:rsidRPr="00B01193" w:rsidRDefault="005E6421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Ошибки допущены при превращении веществ.</w:t>
            </w:r>
          </w:p>
        </w:tc>
        <w:tc>
          <w:tcPr>
            <w:tcW w:w="887" w:type="pct"/>
          </w:tcPr>
          <w:p w14:paraId="256F3B07" w14:textId="06ADF523" w:rsidR="005E6421" w:rsidRPr="00B01193" w:rsidRDefault="0012187D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szCs w:val="24"/>
              </w:rPr>
              <w:t>Н</w:t>
            </w:r>
            <w:r w:rsidR="005E6421" w:rsidRPr="00B01193">
              <w:rPr>
                <w:rFonts w:ascii="Times New Roman" w:hAnsi="Times New Roman" w:cs="Times New Roman"/>
                <w:iCs/>
                <w:szCs w:val="24"/>
              </w:rPr>
              <w:t>едостаточные знания</w:t>
            </w:r>
            <w:r w:rsidR="00727ACE" w:rsidRPr="00B01193">
              <w:rPr>
                <w:rFonts w:ascii="Times New Roman" w:hAnsi="Times New Roman" w:cs="Times New Roman"/>
                <w:iCs/>
                <w:szCs w:val="24"/>
              </w:rPr>
              <w:t xml:space="preserve"> по органической</w:t>
            </w:r>
            <w:r w:rsidR="005E6421" w:rsidRPr="00B01193">
              <w:rPr>
                <w:rFonts w:ascii="Times New Roman" w:hAnsi="Times New Roman" w:cs="Times New Roman"/>
                <w:iCs/>
                <w:szCs w:val="24"/>
              </w:rPr>
              <w:t xml:space="preserve"> химии</w:t>
            </w:r>
          </w:p>
          <w:p w14:paraId="76556A3A" w14:textId="29546339" w:rsidR="005E6421" w:rsidRPr="00B01193" w:rsidRDefault="005E6421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1127A5" w:rsidRPr="00B01193" w14:paraId="054EFB64" w14:textId="77777777" w:rsidTr="0012187D">
        <w:tc>
          <w:tcPr>
            <w:tcW w:w="1041" w:type="pct"/>
          </w:tcPr>
          <w:p w14:paraId="07AFDEBC" w14:textId="77777777" w:rsidR="0012187D" w:rsidRDefault="00435D98" w:rsidP="0012187D">
            <w:pPr>
              <w:jc w:val="both"/>
              <w:rPr>
                <w:rFonts w:ascii="Times New Roman" w:hAnsi="Times New Roman" w:cs="Times New Roman"/>
                <w:b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Задание 8.</w:t>
            </w:r>
          </w:p>
          <w:p w14:paraId="36912D33" w14:textId="01008853" w:rsidR="00C122DA" w:rsidRPr="0012187D" w:rsidRDefault="00435D98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Направлено на знание </w:t>
            </w:r>
            <w:r w:rsidR="005E6421" w:rsidRPr="0012187D">
              <w:rPr>
                <w:rFonts w:ascii="Times New Roman" w:hAnsi="Times New Roman" w:cs="Times New Roman"/>
                <w:iCs/>
                <w:szCs w:val="24"/>
              </w:rPr>
              <w:t>классификации химических реакций в неорганической и органической химии</w:t>
            </w:r>
          </w:p>
        </w:tc>
        <w:tc>
          <w:tcPr>
            <w:tcW w:w="530" w:type="pct"/>
          </w:tcPr>
          <w:p w14:paraId="7A7FBC2A" w14:textId="5B697DE6" w:rsidR="00C122DA" w:rsidRPr="00B01193" w:rsidRDefault="005E6421" w:rsidP="00110AFB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44,29</w:t>
            </w:r>
          </w:p>
        </w:tc>
        <w:tc>
          <w:tcPr>
            <w:tcW w:w="1693" w:type="pct"/>
          </w:tcPr>
          <w:p w14:paraId="116291C5" w14:textId="50ACC223" w:rsidR="00C122DA" w:rsidRPr="00B01193" w:rsidRDefault="005E6421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0EA09C13" wp14:editId="6254CEA0">
                  <wp:extent cx="2016773" cy="1159661"/>
                  <wp:effectExtent l="0" t="0" r="254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117" cy="117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</w:tcPr>
          <w:p w14:paraId="7F3658CF" w14:textId="04871ADF" w:rsidR="00B15A70" w:rsidRPr="00B01193" w:rsidRDefault="00ED68E2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Ученики не знают классифи</w:t>
            </w:r>
            <w:r w:rsidR="00410633">
              <w:rPr>
                <w:rFonts w:ascii="Times New Roman" w:hAnsi="Times New Roman" w:cs="Times New Roman"/>
                <w:iCs/>
                <w:szCs w:val="24"/>
              </w:rPr>
              <w:t>-</w:t>
            </w:r>
            <w:r w:rsidRPr="00B01193">
              <w:rPr>
                <w:rFonts w:ascii="Times New Roman" w:hAnsi="Times New Roman" w:cs="Times New Roman"/>
                <w:iCs/>
                <w:szCs w:val="24"/>
              </w:rPr>
              <w:t>кацию реакций по тепловому эффекту</w:t>
            </w:r>
          </w:p>
          <w:p w14:paraId="0D7EE572" w14:textId="4E7D9481" w:rsidR="00C122DA" w:rsidRPr="00B01193" w:rsidRDefault="00C122DA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887" w:type="pct"/>
          </w:tcPr>
          <w:p w14:paraId="30DC5CAC" w14:textId="5F587B77" w:rsidR="00435D98" w:rsidRPr="00B01193" w:rsidRDefault="0012187D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szCs w:val="24"/>
              </w:rPr>
              <w:t>Н</w:t>
            </w:r>
            <w:r w:rsidR="00435D98" w:rsidRPr="00B01193">
              <w:rPr>
                <w:rFonts w:ascii="Times New Roman" w:hAnsi="Times New Roman" w:cs="Times New Roman"/>
                <w:iCs/>
                <w:szCs w:val="24"/>
              </w:rPr>
              <w:t xml:space="preserve">едостаточное знание свойств </w:t>
            </w:r>
            <w:r w:rsidR="00ED68E2" w:rsidRPr="00B01193">
              <w:rPr>
                <w:rFonts w:ascii="Times New Roman" w:hAnsi="Times New Roman" w:cs="Times New Roman"/>
                <w:iCs/>
                <w:szCs w:val="24"/>
              </w:rPr>
              <w:t>классификаций реакций</w:t>
            </w:r>
          </w:p>
          <w:p w14:paraId="583506B4" w14:textId="77777777" w:rsidR="00C122DA" w:rsidRPr="00B01193" w:rsidRDefault="00C122DA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1127A5" w:rsidRPr="00B01193" w14:paraId="08E16AD6" w14:textId="77777777" w:rsidTr="0012187D">
        <w:tc>
          <w:tcPr>
            <w:tcW w:w="1041" w:type="pct"/>
          </w:tcPr>
          <w:p w14:paraId="5414D39E" w14:textId="77777777" w:rsidR="0012187D" w:rsidRDefault="00B15A70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Задание 9.</w:t>
            </w: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 </w:t>
            </w:r>
          </w:p>
          <w:p w14:paraId="420ED031" w14:textId="0C7A8A35" w:rsidR="00C122DA" w:rsidRPr="0012187D" w:rsidRDefault="00B15A70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Задание требует знание </w:t>
            </w:r>
            <w:r w:rsidR="00ED68E2" w:rsidRPr="0012187D">
              <w:rPr>
                <w:rFonts w:ascii="Times New Roman" w:hAnsi="Times New Roman" w:cs="Times New Roman"/>
                <w:iCs/>
                <w:szCs w:val="24"/>
              </w:rPr>
              <w:t>зависимости скорости реакций от различных факторов</w:t>
            </w:r>
          </w:p>
        </w:tc>
        <w:tc>
          <w:tcPr>
            <w:tcW w:w="530" w:type="pct"/>
          </w:tcPr>
          <w:p w14:paraId="4D55CFBA" w14:textId="65835AA2" w:rsidR="00C122DA" w:rsidRPr="00B01193" w:rsidRDefault="00ED68E2" w:rsidP="00110AFB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37,9</w:t>
            </w:r>
          </w:p>
        </w:tc>
        <w:tc>
          <w:tcPr>
            <w:tcW w:w="1693" w:type="pct"/>
          </w:tcPr>
          <w:p w14:paraId="700EE9EF" w14:textId="5782CF6B" w:rsidR="00C122DA" w:rsidRPr="00B01193" w:rsidRDefault="00ED68E2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505C1902" wp14:editId="1C36023E">
                  <wp:extent cx="1919559" cy="736818"/>
                  <wp:effectExtent l="0" t="0" r="508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127" cy="75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</w:tcPr>
          <w:p w14:paraId="07316E17" w14:textId="312F2594" w:rsidR="00C122DA" w:rsidRPr="00B01193" w:rsidRDefault="00ED68E2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При выборе факторов, ученики не учли агрегатные состояния реагентов</w:t>
            </w:r>
          </w:p>
        </w:tc>
        <w:tc>
          <w:tcPr>
            <w:tcW w:w="887" w:type="pct"/>
          </w:tcPr>
          <w:p w14:paraId="0E590A00" w14:textId="1A87E014" w:rsidR="00C122DA" w:rsidRPr="00B01193" w:rsidRDefault="0012187D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szCs w:val="24"/>
              </w:rPr>
              <w:t>Н</w:t>
            </w:r>
            <w:r w:rsidR="00CF7961" w:rsidRPr="00B01193">
              <w:rPr>
                <w:rFonts w:ascii="Times New Roman" w:hAnsi="Times New Roman" w:cs="Times New Roman"/>
                <w:iCs/>
                <w:szCs w:val="24"/>
              </w:rPr>
              <w:t>едостаточно</w:t>
            </w:r>
            <w:r>
              <w:rPr>
                <w:rFonts w:ascii="Times New Roman" w:hAnsi="Times New Roman" w:cs="Times New Roman"/>
                <w:iCs/>
                <w:szCs w:val="24"/>
              </w:rPr>
              <w:t>е знание</w:t>
            </w:r>
            <w:r w:rsidR="00CF7961" w:rsidRPr="00B01193">
              <w:rPr>
                <w:rFonts w:ascii="Times New Roman" w:hAnsi="Times New Roman" w:cs="Times New Roman"/>
                <w:iCs/>
                <w:szCs w:val="24"/>
              </w:rPr>
              <w:t xml:space="preserve"> </w:t>
            </w:r>
            <w:r w:rsidR="00ED68E2" w:rsidRPr="00B01193">
              <w:rPr>
                <w:rFonts w:ascii="Times New Roman" w:hAnsi="Times New Roman" w:cs="Times New Roman"/>
                <w:iCs/>
                <w:szCs w:val="24"/>
              </w:rPr>
              <w:t>фактор</w:t>
            </w:r>
            <w:r>
              <w:rPr>
                <w:rFonts w:ascii="Times New Roman" w:hAnsi="Times New Roman" w:cs="Times New Roman"/>
                <w:iCs/>
                <w:szCs w:val="24"/>
              </w:rPr>
              <w:t>ов</w:t>
            </w:r>
            <w:r w:rsidR="00ED68E2" w:rsidRPr="00B01193">
              <w:rPr>
                <w:rFonts w:ascii="Times New Roman" w:hAnsi="Times New Roman" w:cs="Times New Roman"/>
                <w:iCs/>
                <w:szCs w:val="24"/>
              </w:rPr>
              <w:t>, влияющи</w:t>
            </w:r>
            <w:r>
              <w:rPr>
                <w:rFonts w:ascii="Times New Roman" w:hAnsi="Times New Roman" w:cs="Times New Roman"/>
                <w:iCs/>
                <w:szCs w:val="24"/>
              </w:rPr>
              <w:t>х</w:t>
            </w:r>
            <w:r w:rsidR="00ED68E2" w:rsidRPr="00B01193">
              <w:rPr>
                <w:rFonts w:ascii="Times New Roman" w:hAnsi="Times New Roman" w:cs="Times New Roman"/>
                <w:iCs/>
                <w:szCs w:val="24"/>
              </w:rPr>
              <w:t xml:space="preserve"> на скорость реакций</w:t>
            </w:r>
          </w:p>
        </w:tc>
      </w:tr>
      <w:tr w:rsidR="001127A5" w:rsidRPr="00B01193" w14:paraId="45C36D2E" w14:textId="77777777" w:rsidTr="0012187D">
        <w:tc>
          <w:tcPr>
            <w:tcW w:w="1041" w:type="pct"/>
          </w:tcPr>
          <w:p w14:paraId="366A0601" w14:textId="77777777" w:rsidR="0012187D" w:rsidRDefault="00CD58D0" w:rsidP="0012187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Задание 10.</w:t>
            </w:r>
          </w:p>
          <w:p w14:paraId="4ACC3622" w14:textId="554F6003" w:rsidR="00C122DA" w:rsidRPr="0012187D" w:rsidRDefault="00CD58D0" w:rsidP="0012187D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Задание направлено на проверку </w:t>
            </w:r>
            <w:r w:rsidR="00ED68E2" w:rsidRPr="0012187D">
              <w:rPr>
                <w:rFonts w:ascii="Times New Roman" w:hAnsi="Times New Roman" w:cs="Times New Roman"/>
                <w:iCs/>
                <w:szCs w:val="24"/>
              </w:rPr>
              <w:t>умения определять степень окисления и поведение веществ в средах с разным значением рН</w:t>
            </w:r>
          </w:p>
        </w:tc>
        <w:tc>
          <w:tcPr>
            <w:tcW w:w="530" w:type="pct"/>
          </w:tcPr>
          <w:p w14:paraId="17459E81" w14:textId="30E9DDC4" w:rsidR="00C122DA" w:rsidRPr="00B01193" w:rsidRDefault="00ED68E2" w:rsidP="00110AFB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65,3</w:t>
            </w:r>
          </w:p>
        </w:tc>
        <w:tc>
          <w:tcPr>
            <w:tcW w:w="1693" w:type="pct"/>
          </w:tcPr>
          <w:p w14:paraId="64DE80C5" w14:textId="2A10B29F" w:rsidR="00C122DA" w:rsidRPr="00B01193" w:rsidRDefault="00ED68E2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5DA13F8C" wp14:editId="127526FF">
                  <wp:extent cx="1993831" cy="1057521"/>
                  <wp:effectExtent l="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80" cy="107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</w:tcPr>
          <w:p w14:paraId="46FEF177" w14:textId="31CBB921" w:rsidR="00C122DA" w:rsidRPr="00B01193" w:rsidRDefault="00AC1B99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 xml:space="preserve">Ошибки допущены в </w:t>
            </w:r>
            <w:r w:rsidR="00ED68E2" w:rsidRPr="00B01193">
              <w:rPr>
                <w:rFonts w:ascii="Times New Roman" w:hAnsi="Times New Roman" w:cs="Times New Roman"/>
                <w:iCs/>
                <w:szCs w:val="24"/>
              </w:rPr>
              <w:t>определении свойств элементов в зависимости от их степени окислении</w:t>
            </w:r>
          </w:p>
        </w:tc>
        <w:tc>
          <w:tcPr>
            <w:tcW w:w="887" w:type="pct"/>
          </w:tcPr>
          <w:p w14:paraId="5081FD05" w14:textId="0BB099AB" w:rsidR="00BE0114" w:rsidRPr="00B01193" w:rsidRDefault="00BA5FE0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Н</w:t>
            </w:r>
            <w:r w:rsidR="00BE0114" w:rsidRPr="00B01193">
              <w:rPr>
                <w:rFonts w:ascii="Times New Roman" w:hAnsi="Times New Roman" w:cs="Times New Roman"/>
                <w:iCs/>
                <w:szCs w:val="24"/>
              </w:rPr>
              <w:t xml:space="preserve">едостаточное знание </w:t>
            </w:r>
            <w:r w:rsidR="00ED68E2" w:rsidRPr="00B01193">
              <w:rPr>
                <w:rFonts w:ascii="Times New Roman" w:hAnsi="Times New Roman" w:cs="Times New Roman"/>
                <w:iCs/>
                <w:szCs w:val="24"/>
              </w:rPr>
              <w:t>окислительно-восстанови</w:t>
            </w:r>
            <w:r w:rsidR="0012187D">
              <w:rPr>
                <w:rFonts w:ascii="Times New Roman" w:hAnsi="Times New Roman" w:cs="Times New Roman"/>
                <w:iCs/>
                <w:szCs w:val="24"/>
              </w:rPr>
              <w:t>-</w:t>
            </w:r>
            <w:r w:rsidR="00ED68E2" w:rsidRPr="00B01193">
              <w:rPr>
                <w:rFonts w:ascii="Times New Roman" w:hAnsi="Times New Roman" w:cs="Times New Roman"/>
                <w:iCs/>
                <w:szCs w:val="24"/>
              </w:rPr>
              <w:t>тельных реакций</w:t>
            </w:r>
          </w:p>
          <w:p w14:paraId="3D822B49" w14:textId="77777777" w:rsidR="00C122DA" w:rsidRPr="00B01193" w:rsidRDefault="00C122DA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1127A5" w:rsidRPr="00B01193" w14:paraId="53715A2E" w14:textId="77777777" w:rsidTr="0012187D">
        <w:tc>
          <w:tcPr>
            <w:tcW w:w="1041" w:type="pct"/>
          </w:tcPr>
          <w:p w14:paraId="1E6B2D88" w14:textId="77777777" w:rsidR="0012187D" w:rsidRDefault="00BE0114" w:rsidP="0012187D">
            <w:pPr>
              <w:jc w:val="both"/>
              <w:rPr>
                <w:rFonts w:ascii="Times New Roman" w:hAnsi="Times New Roman" w:cs="Times New Roman"/>
                <w:b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Задание 11.</w:t>
            </w:r>
          </w:p>
          <w:p w14:paraId="7540597F" w14:textId="29123807" w:rsidR="00C122DA" w:rsidRPr="0012187D" w:rsidRDefault="00ED68E2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iCs/>
                <w:szCs w:val="24"/>
              </w:rPr>
              <w:t>Задание направлено на знание правил электролиза растворов и расплавов солей</w:t>
            </w:r>
          </w:p>
        </w:tc>
        <w:tc>
          <w:tcPr>
            <w:tcW w:w="530" w:type="pct"/>
          </w:tcPr>
          <w:p w14:paraId="40B64A88" w14:textId="49032EAA" w:rsidR="00C122DA" w:rsidRPr="00B01193" w:rsidRDefault="00ED68E2" w:rsidP="00110AFB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54</w:t>
            </w:r>
            <w:r w:rsidR="00727ACE" w:rsidRPr="00B01193">
              <w:rPr>
                <w:rFonts w:ascii="Times New Roman" w:hAnsi="Times New Roman" w:cs="Times New Roman"/>
                <w:iCs/>
                <w:szCs w:val="24"/>
              </w:rPr>
              <w:t>,0</w:t>
            </w:r>
          </w:p>
        </w:tc>
        <w:tc>
          <w:tcPr>
            <w:tcW w:w="1693" w:type="pct"/>
          </w:tcPr>
          <w:p w14:paraId="2C5624BD" w14:textId="54B512E1" w:rsidR="00C122DA" w:rsidRPr="00B01193" w:rsidRDefault="00ED68E2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41A2368D" wp14:editId="1553CAD7">
                  <wp:extent cx="1996710" cy="934731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075" cy="94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</w:tcPr>
          <w:p w14:paraId="7FCC3E9F" w14:textId="5FB77E8A" w:rsidR="00C122DA" w:rsidRPr="00B01193" w:rsidRDefault="0012187D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szCs w:val="24"/>
              </w:rPr>
              <w:t>П</w:t>
            </w:r>
            <w:r w:rsidR="00ED68E2" w:rsidRPr="00B01193">
              <w:rPr>
                <w:rFonts w:ascii="Times New Roman" w:hAnsi="Times New Roman" w:cs="Times New Roman"/>
                <w:iCs/>
                <w:szCs w:val="24"/>
              </w:rPr>
              <w:t>утают правила электролиза для расплавов и растворов солей</w:t>
            </w:r>
          </w:p>
        </w:tc>
        <w:tc>
          <w:tcPr>
            <w:tcW w:w="887" w:type="pct"/>
          </w:tcPr>
          <w:p w14:paraId="598B6367" w14:textId="3911E055" w:rsidR="00C122DA" w:rsidRPr="00B01193" w:rsidRDefault="00ED68E2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Недостаточное знание правил электролиза</w:t>
            </w:r>
          </w:p>
        </w:tc>
      </w:tr>
      <w:tr w:rsidR="00364012" w:rsidRPr="00B01193" w14:paraId="456863AE" w14:textId="77777777" w:rsidTr="0012187D">
        <w:tc>
          <w:tcPr>
            <w:tcW w:w="1041" w:type="pct"/>
          </w:tcPr>
          <w:p w14:paraId="74DEC1BA" w14:textId="77777777" w:rsidR="0012187D" w:rsidRDefault="00364012" w:rsidP="0012187D">
            <w:pPr>
              <w:jc w:val="both"/>
              <w:rPr>
                <w:rFonts w:ascii="Times New Roman" w:hAnsi="Times New Roman" w:cs="Times New Roman"/>
                <w:b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Задание 12.</w:t>
            </w:r>
          </w:p>
          <w:p w14:paraId="1D48DA42" w14:textId="3DDF67F0" w:rsidR="00364012" w:rsidRPr="0012187D" w:rsidRDefault="00364012" w:rsidP="0012187D">
            <w:pPr>
              <w:jc w:val="both"/>
              <w:rPr>
                <w:rFonts w:ascii="Times New Roman" w:hAnsi="Times New Roman" w:cs="Times New Roman"/>
                <w:b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iCs/>
                <w:szCs w:val="24"/>
              </w:rPr>
              <w:t>Задание направлено на знание протекания гидролиза в растворах неорганических соединений</w:t>
            </w:r>
          </w:p>
        </w:tc>
        <w:tc>
          <w:tcPr>
            <w:tcW w:w="530" w:type="pct"/>
          </w:tcPr>
          <w:p w14:paraId="0EE9E6C1" w14:textId="00472846" w:rsidR="00364012" w:rsidRPr="00B01193" w:rsidRDefault="00364012" w:rsidP="00110AFB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64,50</w:t>
            </w:r>
          </w:p>
        </w:tc>
        <w:tc>
          <w:tcPr>
            <w:tcW w:w="1693" w:type="pct"/>
          </w:tcPr>
          <w:p w14:paraId="3E46263F" w14:textId="1AD81ACC" w:rsidR="00364012" w:rsidRPr="00B01193" w:rsidRDefault="00364012" w:rsidP="00110AFB">
            <w:pPr>
              <w:jc w:val="both"/>
              <w:rPr>
                <w:noProof/>
                <w:lang w:eastAsia="ru-RU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6F88C43F" wp14:editId="58F3CF7B">
                  <wp:extent cx="2004403" cy="92764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656" cy="94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</w:tcPr>
          <w:p w14:paraId="24361834" w14:textId="1169E1F0" w:rsidR="00364012" w:rsidRPr="00B01193" w:rsidRDefault="00364012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Многие ученики записали номера веществ в обратном порядке</w:t>
            </w:r>
          </w:p>
        </w:tc>
        <w:tc>
          <w:tcPr>
            <w:tcW w:w="887" w:type="pct"/>
          </w:tcPr>
          <w:p w14:paraId="4A4B4A26" w14:textId="611583B0" w:rsidR="00364012" w:rsidRPr="00B01193" w:rsidRDefault="00364012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proofErr w:type="spellStart"/>
            <w:proofErr w:type="gramStart"/>
            <w:r w:rsidRPr="00B01193">
              <w:rPr>
                <w:rFonts w:ascii="Times New Roman" w:hAnsi="Times New Roman" w:cs="Times New Roman"/>
                <w:iCs/>
                <w:szCs w:val="24"/>
              </w:rPr>
              <w:t>Невниматель</w:t>
            </w:r>
            <w:r w:rsidR="0012187D">
              <w:rPr>
                <w:rFonts w:ascii="Times New Roman" w:hAnsi="Times New Roman" w:cs="Times New Roman"/>
                <w:iCs/>
                <w:szCs w:val="24"/>
              </w:rPr>
              <w:t>-</w:t>
            </w:r>
            <w:r w:rsidRPr="00B01193">
              <w:rPr>
                <w:rFonts w:ascii="Times New Roman" w:hAnsi="Times New Roman" w:cs="Times New Roman"/>
                <w:iCs/>
                <w:szCs w:val="24"/>
              </w:rPr>
              <w:t>ность</w:t>
            </w:r>
            <w:proofErr w:type="spellEnd"/>
            <w:proofErr w:type="gramEnd"/>
            <w:r w:rsidRPr="00B01193">
              <w:rPr>
                <w:rFonts w:ascii="Times New Roman" w:hAnsi="Times New Roman" w:cs="Times New Roman"/>
                <w:iCs/>
                <w:szCs w:val="24"/>
              </w:rPr>
              <w:t xml:space="preserve"> при прочтении задания</w:t>
            </w:r>
          </w:p>
        </w:tc>
      </w:tr>
      <w:tr w:rsidR="00364012" w:rsidRPr="00B01193" w14:paraId="34F78650" w14:textId="77777777" w:rsidTr="0012187D">
        <w:tc>
          <w:tcPr>
            <w:tcW w:w="1041" w:type="pct"/>
          </w:tcPr>
          <w:p w14:paraId="72D9F119" w14:textId="56EB6CF9" w:rsidR="00364012" w:rsidRPr="0012187D" w:rsidRDefault="00364012" w:rsidP="0012187D">
            <w:pPr>
              <w:jc w:val="both"/>
              <w:rPr>
                <w:rFonts w:ascii="Times New Roman" w:hAnsi="Times New Roman" w:cs="Times New Roman"/>
                <w:b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lastRenderedPageBreak/>
              <w:t xml:space="preserve">Задание 13.  </w:t>
            </w:r>
            <w:r w:rsidRPr="0012187D">
              <w:rPr>
                <w:rFonts w:ascii="Times New Roman" w:hAnsi="Times New Roman" w:cs="Times New Roman"/>
                <w:iCs/>
                <w:szCs w:val="24"/>
              </w:rPr>
              <w:t>Задание направлено на знание факторов, смещающих химическое равновесие</w:t>
            </w:r>
          </w:p>
        </w:tc>
        <w:tc>
          <w:tcPr>
            <w:tcW w:w="530" w:type="pct"/>
          </w:tcPr>
          <w:p w14:paraId="2E034864" w14:textId="10854809" w:rsidR="00364012" w:rsidRPr="00B01193" w:rsidRDefault="00364012" w:rsidP="00110AFB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32,76</w:t>
            </w:r>
          </w:p>
        </w:tc>
        <w:tc>
          <w:tcPr>
            <w:tcW w:w="1693" w:type="pct"/>
          </w:tcPr>
          <w:p w14:paraId="4EFCE4FE" w14:textId="693FADF2" w:rsidR="00364012" w:rsidRPr="00B01193" w:rsidRDefault="00364012" w:rsidP="00110AFB">
            <w:pPr>
              <w:jc w:val="both"/>
              <w:rPr>
                <w:noProof/>
                <w:lang w:eastAsia="ru-RU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4B00F9AD" wp14:editId="51344211">
                  <wp:extent cx="1994142" cy="1241581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099" cy="125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</w:tcPr>
          <w:p w14:paraId="56E9B4BF" w14:textId="6C0368F0" w:rsidR="00364012" w:rsidRPr="00B01193" w:rsidRDefault="0012187D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szCs w:val="24"/>
              </w:rPr>
              <w:t>О</w:t>
            </w:r>
            <w:r w:rsidR="00364012" w:rsidRPr="00B01193">
              <w:rPr>
                <w:rFonts w:ascii="Times New Roman" w:hAnsi="Times New Roman" w:cs="Times New Roman"/>
                <w:iCs/>
                <w:szCs w:val="24"/>
              </w:rPr>
              <w:t>шибки при определении влияния добавления веществ в систему на равновесие</w:t>
            </w:r>
          </w:p>
        </w:tc>
        <w:tc>
          <w:tcPr>
            <w:tcW w:w="887" w:type="pct"/>
          </w:tcPr>
          <w:p w14:paraId="5EC7E05F" w14:textId="33D67F12" w:rsidR="00364012" w:rsidRPr="00B01193" w:rsidRDefault="00364012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Слабые знания правил смещения химического равновесия</w:t>
            </w:r>
          </w:p>
        </w:tc>
      </w:tr>
      <w:tr w:rsidR="005B0861" w:rsidRPr="0012187D" w14:paraId="52F035DF" w14:textId="77777777" w:rsidTr="0012187D">
        <w:tc>
          <w:tcPr>
            <w:tcW w:w="5000" w:type="pct"/>
            <w:gridSpan w:val="5"/>
          </w:tcPr>
          <w:p w14:paraId="6250DB0C" w14:textId="0FC2678D" w:rsidR="005B0861" w:rsidRPr="0012187D" w:rsidRDefault="0012187D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szCs w:val="24"/>
              </w:rPr>
              <w:t>И</w:t>
            </w:r>
            <w:r w:rsidR="005B0861" w:rsidRPr="0012187D">
              <w:rPr>
                <w:rFonts w:ascii="Times New Roman" w:hAnsi="Times New Roman" w:cs="Times New Roman"/>
                <w:iCs/>
                <w:szCs w:val="24"/>
              </w:rPr>
              <w:t>нформация по каждому заданию с развернутым ответом</w:t>
            </w:r>
          </w:p>
        </w:tc>
      </w:tr>
      <w:tr w:rsidR="005B0861" w:rsidRPr="00B01193" w14:paraId="2A708401" w14:textId="77777777" w:rsidTr="0012187D">
        <w:tc>
          <w:tcPr>
            <w:tcW w:w="1041" w:type="pct"/>
          </w:tcPr>
          <w:p w14:paraId="3E9D88E7" w14:textId="55D3BD46" w:rsidR="005B0861" w:rsidRPr="0012187D" w:rsidRDefault="005B0861" w:rsidP="0012187D">
            <w:pPr>
              <w:pStyle w:val="a4"/>
              <w:ind w:left="0"/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Задание 1</w:t>
            </w:r>
            <w:r w:rsidR="00364012" w:rsidRPr="0012187D">
              <w:rPr>
                <w:rFonts w:ascii="Times New Roman" w:hAnsi="Times New Roman" w:cs="Times New Roman"/>
                <w:b/>
                <w:iCs/>
                <w:szCs w:val="24"/>
              </w:rPr>
              <w:t>4</w:t>
            </w: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.</w:t>
            </w: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 Задание высокого уровня сложности направлено на знание </w:t>
            </w:r>
            <w:r w:rsidR="00364012" w:rsidRPr="0012187D">
              <w:rPr>
                <w:rFonts w:ascii="Times New Roman" w:hAnsi="Times New Roman" w:cs="Times New Roman"/>
                <w:iCs/>
                <w:szCs w:val="24"/>
              </w:rPr>
              <w:t>окислительно-восстановительных реакций</w:t>
            </w: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 </w:t>
            </w:r>
            <w:r w:rsidR="00364012" w:rsidRPr="0012187D">
              <w:rPr>
                <w:rFonts w:ascii="Times New Roman" w:hAnsi="Times New Roman" w:cs="Times New Roman"/>
                <w:iCs/>
                <w:szCs w:val="24"/>
              </w:rPr>
              <w:t>и поведение веществ в средах с разным значением рН</w:t>
            </w:r>
          </w:p>
        </w:tc>
        <w:tc>
          <w:tcPr>
            <w:tcW w:w="530" w:type="pct"/>
          </w:tcPr>
          <w:p w14:paraId="3C99D8DD" w14:textId="180BF970" w:rsidR="005B0861" w:rsidRPr="00B01193" w:rsidRDefault="00364012" w:rsidP="00110AFB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26,31</w:t>
            </w:r>
          </w:p>
        </w:tc>
        <w:tc>
          <w:tcPr>
            <w:tcW w:w="1693" w:type="pct"/>
          </w:tcPr>
          <w:p w14:paraId="7521730B" w14:textId="6EBA97E5" w:rsidR="005B0861" w:rsidRPr="00B01193" w:rsidRDefault="00364012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07622907" wp14:editId="15E750DC">
                  <wp:extent cx="1965277" cy="889969"/>
                  <wp:effectExtent l="0" t="0" r="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30" cy="91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</w:tcPr>
          <w:p w14:paraId="1F476841" w14:textId="202C5679" w:rsidR="005B0861" w:rsidRPr="00B01193" w:rsidRDefault="005B0861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 xml:space="preserve">Ошибки допущены </w:t>
            </w:r>
            <w:r w:rsidR="00364012" w:rsidRPr="00B01193">
              <w:rPr>
                <w:rFonts w:ascii="Times New Roman" w:hAnsi="Times New Roman" w:cs="Times New Roman"/>
                <w:iCs/>
                <w:szCs w:val="24"/>
              </w:rPr>
              <w:t>в выборе реагентов</w:t>
            </w:r>
          </w:p>
        </w:tc>
        <w:tc>
          <w:tcPr>
            <w:tcW w:w="887" w:type="pct"/>
          </w:tcPr>
          <w:p w14:paraId="6B59FB86" w14:textId="3B96595C" w:rsidR="005B0861" w:rsidRPr="00B01193" w:rsidRDefault="0012187D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szCs w:val="24"/>
              </w:rPr>
              <w:t>Н</w:t>
            </w:r>
            <w:r w:rsidR="005B0861" w:rsidRPr="00B01193">
              <w:rPr>
                <w:rFonts w:ascii="Times New Roman" w:hAnsi="Times New Roman" w:cs="Times New Roman"/>
                <w:iCs/>
                <w:szCs w:val="24"/>
              </w:rPr>
              <w:t>едостаточные знания</w:t>
            </w:r>
            <w:r w:rsidR="00364012" w:rsidRPr="00B01193">
              <w:rPr>
                <w:rFonts w:ascii="Times New Roman" w:hAnsi="Times New Roman" w:cs="Times New Roman"/>
                <w:iCs/>
                <w:szCs w:val="24"/>
              </w:rPr>
              <w:t xml:space="preserve"> в составлении ОВР</w:t>
            </w:r>
          </w:p>
          <w:p w14:paraId="117757D0" w14:textId="77777777" w:rsidR="005B0861" w:rsidRPr="00B01193" w:rsidRDefault="005B0861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5B0861" w:rsidRPr="00B01193" w14:paraId="04F0E7C5" w14:textId="77777777" w:rsidTr="0012187D">
        <w:tc>
          <w:tcPr>
            <w:tcW w:w="1041" w:type="pct"/>
          </w:tcPr>
          <w:p w14:paraId="3DA84465" w14:textId="77777777" w:rsidR="0012187D" w:rsidRDefault="005B0861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Задание 1</w:t>
            </w:r>
            <w:r w:rsidR="00364012" w:rsidRPr="0012187D">
              <w:rPr>
                <w:rFonts w:ascii="Times New Roman" w:hAnsi="Times New Roman" w:cs="Times New Roman"/>
                <w:b/>
                <w:iCs/>
                <w:szCs w:val="24"/>
              </w:rPr>
              <w:t>5</w:t>
            </w:r>
            <w:r w:rsidRPr="0012187D">
              <w:rPr>
                <w:rFonts w:ascii="Times New Roman" w:hAnsi="Times New Roman" w:cs="Times New Roman"/>
                <w:b/>
                <w:iCs/>
                <w:szCs w:val="24"/>
              </w:rPr>
              <w:t>.</w:t>
            </w:r>
            <w:r w:rsidRPr="0012187D">
              <w:rPr>
                <w:rFonts w:ascii="Times New Roman" w:hAnsi="Times New Roman" w:cs="Times New Roman"/>
                <w:iCs/>
                <w:szCs w:val="24"/>
              </w:rPr>
              <w:t xml:space="preserve"> </w:t>
            </w:r>
          </w:p>
          <w:p w14:paraId="3984F21B" w14:textId="7913D973" w:rsidR="005B0861" w:rsidRPr="0012187D" w:rsidRDefault="00364012" w:rsidP="0012187D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12187D">
              <w:rPr>
                <w:rFonts w:ascii="Times New Roman" w:hAnsi="Times New Roman" w:cs="Times New Roman"/>
                <w:iCs/>
                <w:szCs w:val="24"/>
              </w:rPr>
              <w:t>Задание направлено на умение составлять реакции ионного обмена по заданному условию</w:t>
            </w:r>
          </w:p>
        </w:tc>
        <w:tc>
          <w:tcPr>
            <w:tcW w:w="530" w:type="pct"/>
          </w:tcPr>
          <w:p w14:paraId="3C48C42F" w14:textId="2DA26F48" w:rsidR="005B0861" w:rsidRPr="00B01193" w:rsidRDefault="00364012" w:rsidP="00110AFB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>46,23</w:t>
            </w:r>
          </w:p>
        </w:tc>
        <w:tc>
          <w:tcPr>
            <w:tcW w:w="1693" w:type="pct"/>
          </w:tcPr>
          <w:p w14:paraId="4E9B18C3" w14:textId="540FA87C" w:rsidR="00364012" w:rsidRPr="00B01193" w:rsidRDefault="00364012" w:rsidP="00110AFB">
            <w:pPr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289096F4" wp14:editId="1703B997">
                  <wp:extent cx="1917510" cy="327750"/>
                  <wp:effectExtent l="0" t="0" r="698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273" cy="34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F7A8E" w14:textId="40E5BD63" w:rsidR="005B0861" w:rsidRPr="00B01193" w:rsidRDefault="00364012" w:rsidP="00110AFB">
            <w:pPr>
              <w:rPr>
                <w:rFonts w:ascii="Times New Roman" w:hAnsi="Times New Roman" w:cs="Times New Roman"/>
                <w:szCs w:val="24"/>
              </w:rPr>
            </w:pPr>
            <w:r w:rsidRPr="00B01193">
              <w:rPr>
                <w:noProof/>
                <w:lang w:eastAsia="ru-RU"/>
              </w:rPr>
              <w:drawing>
                <wp:inline distT="0" distB="0" distL="0" distR="0" wp14:anchorId="489F4672" wp14:editId="40792ADD">
                  <wp:extent cx="1931158" cy="285278"/>
                  <wp:effectExtent l="0" t="0" r="0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888" cy="30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</w:tcPr>
          <w:p w14:paraId="6D3F80A4" w14:textId="43F73EA0" w:rsidR="005B0861" w:rsidRPr="00B01193" w:rsidRDefault="005B0861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 w:rsidRPr="00B01193">
              <w:rPr>
                <w:rFonts w:ascii="Times New Roman" w:hAnsi="Times New Roman" w:cs="Times New Roman"/>
                <w:iCs/>
                <w:szCs w:val="24"/>
              </w:rPr>
              <w:t xml:space="preserve">Ошибки допущены при </w:t>
            </w:r>
            <w:r w:rsidR="00F77E3D" w:rsidRPr="00B01193">
              <w:rPr>
                <w:rFonts w:ascii="Times New Roman" w:hAnsi="Times New Roman" w:cs="Times New Roman"/>
                <w:iCs/>
                <w:szCs w:val="24"/>
              </w:rPr>
              <w:t>написании ионных уравнений</w:t>
            </w:r>
          </w:p>
          <w:p w14:paraId="2F11DAF1" w14:textId="77777777" w:rsidR="005B0861" w:rsidRPr="00B01193" w:rsidRDefault="005B0861" w:rsidP="00F92D94">
            <w:pPr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887" w:type="pct"/>
          </w:tcPr>
          <w:p w14:paraId="5B090AD1" w14:textId="20EDAC23" w:rsidR="005B0861" w:rsidRPr="00B01193" w:rsidRDefault="0012187D" w:rsidP="00F92D94">
            <w:pPr>
              <w:pStyle w:val="a4"/>
              <w:ind w:left="0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szCs w:val="24"/>
              </w:rPr>
              <w:t>Н</w:t>
            </w:r>
            <w:r w:rsidR="005B0861" w:rsidRPr="00B01193">
              <w:rPr>
                <w:rFonts w:ascii="Times New Roman" w:hAnsi="Times New Roman" w:cs="Times New Roman"/>
                <w:iCs/>
                <w:szCs w:val="24"/>
              </w:rPr>
              <w:t>едостаточные знания</w:t>
            </w:r>
            <w:r w:rsidR="00F77E3D" w:rsidRPr="00B01193">
              <w:rPr>
                <w:rFonts w:ascii="Times New Roman" w:hAnsi="Times New Roman" w:cs="Times New Roman"/>
                <w:iCs/>
                <w:szCs w:val="24"/>
              </w:rPr>
              <w:t xml:space="preserve"> по написанию молекулярных и ионных уравнений реакций</w:t>
            </w:r>
            <w:r w:rsidR="005B0861" w:rsidRPr="00B01193">
              <w:rPr>
                <w:rFonts w:ascii="Times New Roman" w:hAnsi="Times New Roman" w:cs="Times New Roman"/>
                <w:iCs/>
                <w:szCs w:val="24"/>
              </w:rPr>
              <w:t xml:space="preserve"> </w:t>
            </w:r>
          </w:p>
        </w:tc>
      </w:tr>
    </w:tbl>
    <w:p w14:paraId="0F3E642A" w14:textId="77777777" w:rsidR="0012187D" w:rsidRDefault="0012187D" w:rsidP="0012187D">
      <w:pPr>
        <w:tabs>
          <w:tab w:val="left" w:pos="851"/>
        </w:tabs>
        <w:spacing w:after="0" w:line="360" w:lineRule="auto"/>
        <w:ind w:left="539"/>
        <w:jc w:val="both"/>
        <w:rPr>
          <w:rFonts w:ascii="Times New Roman" w:hAnsi="Times New Roman" w:cs="Times New Roman"/>
          <w:i/>
          <w:iCs/>
          <w:sz w:val="28"/>
          <w:szCs w:val="24"/>
          <w:u w:val="single"/>
        </w:rPr>
      </w:pPr>
    </w:p>
    <w:p w14:paraId="09764E7B" w14:textId="2A0567EE" w:rsidR="00773846" w:rsidRPr="00F92D94" w:rsidRDefault="00A80AA4" w:rsidP="00110AF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Cs/>
          <w:sz w:val="28"/>
          <w:szCs w:val="24"/>
        </w:rPr>
      </w:pPr>
      <w:r w:rsidRPr="00F92D94">
        <w:rPr>
          <w:rFonts w:ascii="Times New Roman" w:hAnsi="Times New Roman" w:cs="Times New Roman"/>
          <w:b/>
          <w:iCs/>
          <w:sz w:val="28"/>
          <w:szCs w:val="24"/>
        </w:rPr>
        <w:t>Успешно усвоенные элементы содержания</w:t>
      </w:r>
      <w:r w:rsidR="00773846" w:rsidRPr="00F92D94">
        <w:rPr>
          <w:rFonts w:ascii="Times New Roman" w:hAnsi="Times New Roman" w:cs="Times New Roman"/>
          <w:b/>
          <w:iCs/>
          <w:sz w:val="28"/>
          <w:szCs w:val="24"/>
        </w:rPr>
        <w:t>:</w:t>
      </w:r>
    </w:p>
    <w:p w14:paraId="1AAD7324" w14:textId="46D59F0B" w:rsidR="00773846" w:rsidRPr="00F92D94" w:rsidRDefault="00F92D94" w:rsidP="00F92D94">
      <w:pPr>
        <w:pStyle w:val="a4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4"/>
        </w:rPr>
      </w:pPr>
      <w:r w:rsidRPr="00F92D94">
        <w:rPr>
          <w:rFonts w:ascii="Times New Roman" w:hAnsi="Times New Roman" w:cs="Times New Roman"/>
          <w:iCs/>
          <w:sz w:val="28"/>
          <w:szCs w:val="24"/>
        </w:rPr>
        <w:t>–</w:t>
      </w:r>
      <w:r w:rsidR="00773846" w:rsidRPr="00F92D94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F77E3D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>Генетическая связь неорганических веществ, принадлежащих к различным классам</w:t>
      </w:r>
      <w:r w:rsidR="00773846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>;</w:t>
      </w:r>
    </w:p>
    <w:p w14:paraId="7A429ED0" w14:textId="6A30AECA" w:rsidR="00773846" w:rsidRPr="00F92D94" w:rsidRDefault="00F92D94" w:rsidP="00F92D94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4"/>
        </w:rPr>
      </w:pPr>
      <w:r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>–</w:t>
      </w:r>
      <w:r w:rsidR="00773846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 xml:space="preserve"> </w:t>
      </w:r>
      <w:r w:rsidR="00F77E3D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>Представление о классификации органических веществ. Номенклатура органических соединений (систематическая) и тривиальные названия важнейших представителей классов органических веществ</w:t>
      </w:r>
      <w:r w:rsidR="00773846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>;</w:t>
      </w:r>
    </w:p>
    <w:p w14:paraId="7963F153" w14:textId="4FBCD1A0" w:rsidR="00773846" w:rsidRPr="00F92D94" w:rsidRDefault="00F92D94" w:rsidP="00F92D94">
      <w:pPr>
        <w:tabs>
          <w:tab w:val="left" w:pos="0"/>
          <w:tab w:val="left" w:pos="284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4"/>
        </w:rPr>
      </w:pPr>
      <w:r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>–</w:t>
      </w:r>
      <w:r w:rsidR="00773846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 xml:space="preserve"> </w:t>
      </w:r>
      <w:r w:rsidR="00F77E3D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 xml:space="preserve">Окислительно-восстановительные реакции. Поведение веществ в средах с разным значением </w:t>
      </w:r>
      <w:proofErr w:type="spellStart"/>
      <w:r w:rsidR="00F77E3D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>pH</w:t>
      </w:r>
      <w:proofErr w:type="spellEnd"/>
      <w:r w:rsidR="00F77E3D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>. Методы электронного баланса</w:t>
      </w:r>
      <w:r w:rsidR="00773846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>;</w:t>
      </w:r>
    </w:p>
    <w:p w14:paraId="1F3B3661" w14:textId="5644FADA" w:rsidR="00773846" w:rsidRPr="00F92D94" w:rsidRDefault="00F92D94" w:rsidP="00F92D94">
      <w:pPr>
        <w:tabs>
          <w:tab w:val="left" w:pos="0"/>
          <w:tab w:val="left" w:pos="284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napToGrid w:val="0"/>
          <w:sz w:val="28"/>
          <w:szCs w:val="24"/>
        </w:rPr>
      </w:pPr>
      <w:r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>–</w:t>
      </w:r>
      <w:r w:rsidR="00773846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 xml:space="preserve"> </w:t>
      </w:r>
      <w:r w:rsidR="00F77E3D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>Гидролиз солей. Ионное произведение воды. Водородный показатель (</w:t>
      </w:r>
      <w:proofErr w:type="spellStart"/>
      <w:r w:rsidR="00F77E3D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>pH</w:t>
      </w:r>
      <w:proofErr w:type="spellEnd"/>
      <w:r w:rsidR="00F77E3D" w:rsidRPr="00F92D94">
        <w:rPr>
          <w:rFonts w:ascii="Times New Roman" w:eastAsia="Times New Roman" w:hAnsi="Times New Roman" w:cs="Times New Roman"/>
          <w:snapToGrid w:val="0"/>
          <w:sz w:val="28"/>
          <w:szCs w:val="24"/>
        </w:rPr>
        <w:t>) раствора</w:t>
      </w:r>
      <w:r w:rsidR="00773846" w:rsidRPr="00F92D94">
        <w:rPr>
          <w:rFonts w:ascii="Times New Roman" w:eastAsia="Times New Roman" w:hAnsi="Times New Roman" w:cs="Times New Roman"/>
          <w:iCs/>
          <w:snapToGrid w:val="0"/>
          <w:sz w:val="28"/>
          <w:szCs w:val="24"/>
        </w:rPr>
        <w:t>.</w:t>
      </w:r>
    </w:p>
    <w:p w14:paraId="66D773A2" w14:textId="0C434A1B" w:rsidR="00773846" w:rsidRPr="00F92D94" w:rsidRDefault="00A80AA4" w:rsidP="00110AF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F92D94">
        <w:rPr>
          <w:rFonts w:ascii="Times New Roman" w:hAnsi="Times New Roman" w:cs="Times New Roman"/>
          <w:b/>
          <w:iCs/>
          <w:sz w:val="28"/>
          <w:szCs w:val="24"/>
        </w:rPr>
        <w:t>Недостаточно усвоенные элементы содержания:</w:t>
      </w:r>
    </w:p>
    <w:p w14:paraId="727C01FD" w14:textId="4BACD5B1" w:rsidR="00773846" w:rsidRPr="00110AFB" w:rsidRDefault="00F92D94" w:rsidP="00F92D9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–</w:t>
      </w:r>
      <w:r w:rsidR="00773846"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F77E3D" w:rsidRPr="00110AFB">
        <w:rPr>
          <w:rFonts w:ascii="Times New Roman" w:hAnsi="Times New Roman" w:cs="Times New Roman"/>
          <w:iCs/>
          <w:sz w:val="28"/>
          <w:szCs w:val="24"/>
        </w:rPr>
        <w:t xml:space="preserve">Химические свойства важнейших металлов (натрий, калий, кальций, магний, алюминий, цинк, хром, железо, медь) и их соединений. Общие способы </w:t>
      </w:r>
      <w:r w:rsidR="00F77E3D" w:rsidRPr="00110AFB">
        <w:rPr>
          <w:rFonts w:ascii="Times New Roman" w:hAnsi="Times New Roman" w:cs="Times New Roman"/>
          <w:iCs/>
          <w:sz w:val="28"/>
          <w:szCs w:val="24"/>
        </w:rPr>
        <w:lastRenderedPageBreak/>
        <w:t>получения металлов. Химические свойства важнейших неметаллов (галогенов, серы, азота, фосфора, углерода и кремния) и их соединений (оксидов, кислородсодержащих кислот, водородных соединений)</w:t>
      </w:r>
      <w:r w:rsidR="00773846" w:rsidRPr="00110AFB">
        <w:rPr>
          <w:rFonts w:ascii="Times New Roman" w:hAnsi="Times New Roman" w:cs="Times New Roman"/>
          <w:iCs/>
          <w:sz w:val="28"/>
          <w:szCs w:val="24"/>
        </w:rPr>
        <w:t>;</w:t>
      </w:r>
    </w:p>
    <w:p w14:paraId="1A653595" w14:textId="41A25C15" w:rsidR="00773846" w:rsidRPr="00110AFB" w:rsidRDefault="00F92D94" w:rsidP="00F92D94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–</w:t>
      </w:r>
      <w:r w:rsidR="00773846" w:rsidRPr="00110AFB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F77E3D" w:rsidRPr="00110AFB">
        <w:rPr>
          <w:rFonts w:ascii="Times New Roman" w:eastAsia="Times New Roman" w:hAnsi="Times New Roman" w:cs="Times New Roman"/>
          <w:snapToGrid w:val="0"/>
          <w:sz w:val="28"/>
          <w:szCs w:val="24"/>
        </w:rPr>
        <w:t>Характерные химические свойства предельных одноатомных и многоатомных спиртов, фенола, альдегидов, карбоновых кислот, сложных эфиров. Важнейшие способы получения кислородсодержащих органических соединений</w:t>
      </w:r>
      <w:r w:rsidR="00773846" w:rsidRPr="00110AFB">
        <w:rPr>
          <w:rFonts w:ascii="Times New Roman" w:eastAsia="Times New Roman" w:hAnsi="Times New Roman" w:cs="Times New Roman"/>
          <w:snapToGrid w:val="0"/>
          <w:sz w:val="28"/>
          <w:szCs w:val="24"/>
        </w:rPr>
        <w:t>;</w:t>
      </w:r>
    </w:p>
    <w:p w14:paraId="37C5538C" w14:textId="5C147668" w:rsidR="00773846" w:rsidRPr="00110AFB" w:rsidRDefault="00F92D94" w:rsidP="00F92D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4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4"/>
        </w:rPr>
        <w:t>–</w:t>
      </w:r>
      <w:r w:rsidR="00773846" w:rsidRPr="00110AFB">
        <w:rPr>
          <w:rFonts w:ascii="Times New Roman" w:eastAsia="Times New Roman" w:hAnsi="Times New Roman" w:cs="Times New Roman"/>
          <w:snapToGrid w:val="0"/>
          <w:sz w:val="28"/>
          <w:szCs w:val="24"/>
        </w:rPr>
        <w:t xml:space="preserve"> </w:t>
      </w:r>
      <w:r w:rsidR="00F77E3D" w:rsidRPr="00110AFB">
        <w:rPr>
          <w:rFonts w:ascii="Times New Roman" w:eastAsia="Times New Roman" w:hAnsi="Times New Roman" w:cs="Times New Roman"/>
          <w:snapToGrid w:val="0"/>
          <w:sz w:val="28"/>
          <w:szCs w:val="24"/>
        </w:rPr>
        <w:t>Генетическая связь между классами органических соединений</w:t>
      </w:r>
      <w:r w:rsidR="00773846" w:rsidRPr="00110AFB">
        <w:rPr>
          <w:rFonts w:ascii="Times New Roman" w:eastAsia="Times New Roman" w:hAnsi="Times New Roman" w:cs="Times New Roman"/>
          <w:snapToGrid w:val="0"/>
          <w:sz w:val="28"/>
          <w:szCs w:val="24"/>
        </w:rPr>
        <w:t>;</w:t>
      </w:r>
    </w:p>
    <w:p w14:paraId="2822E11A" w14:textId="7354244A" w:rsidR="00773846" w:rsidRPr="00110AFB" w:rsidRDefault="00F92D94" w:rsidP="00F92D94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4"/>
        </w:rPr>
        <w:t>–</w:t>
      </w:r>
      <w:r w:rsidR="00773846" w:rsidRPr="00110AFB">
        <w:rPr>
          <w:rFonts w:ascii="Times New Roman" w:eastAsia="Times New Roman" w:hAnsi="Times New Roman" w:cs="Times New Roman"/>
          <w:snapToGrid w:val="0"/>
          <w:sz w:val="28"/>
          <w:szCs w:val="24"/>
        </w:rPr>
        <w:t xml:space="preserve"> </w:t>
      </w:r>
      <w:r w:rsidR="00F77E3D" w:rsidRPr="00110AFB">
        <w:rPr>
          <w:rFonts w:ascii="Times New Roman" w:eastAsia="Times New Roman" w:hAnsi="Times New Roman" w:cs="Times New Roman"/>
          <w:sz w:val="28"/>
          <w:szCs w:val="24"/>
        </w:rPr>
        <w:t>Химическая реакция. Классификация химических реакций в неорганической и органической химии. Закон сохранения массы веществ;</w:t>
      </w:r>
    </w:p>
    <w:p w14:paraId="6159BA10" w14:textId="66B4E124" w:rsidR="00F77E3D" w:rsidRPr="00110AFB" w:rsidRDefault="00F92D94" w:rsidP="00F92D94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–</w:t>
      </w:r>
      <w:r w:rsidR="00F77E3D" w:rsidRPr="00110AFB">
        <w:rPr>
          <w:rFonts w:ascii="Times New Roman" w:eastAsia="Times New Roman" w:hAnsi="Times New Roman" w:cs="Times New Roman"/>
          <w:sz w:val="28"/>
          <w:szCs w:val="24"/>
        </w:rPr>
        <w:t xml:space="preserve"> Скорость реакции, её зависимость от </w:t>
      </w:r>
      <w:r w:rsidR="00AC4855" w:rsidRPr="00110AFB">
        <w:rPr>
          <w:rFonts w:ascii="Times New Roman" w:eastAsia="Times New Roman" w:hAnsi="Times New Roman" w:cs="Times New Roman"/>
          <w:sz w:val="28"/>
          <w:szCs w:val="24"/>
        </w:rPr>
        <w:t>различных</w:t>
      </w:r>
      <w:r w:rsidR="00F77E3D" w:rsidRPr="00110AFB">
        <w:rPr>
          <w:rFonts w:ascii="Times New Roman" w:eastAsia="Times New Roman" w:hAnsi="Times New Roman" w:cs="Times New Roman"/>
          <w:sz w:val="28"/>
          <w:szCs w:val="24"/>
        </w:rPr>
        <w:t xml:space="preserve"> факторов;</w:t>
      </w:r>
    </w:p>
    <w:p w14:paraId="4EDE0872" w14:textId="35E0B89E" w:rsidR="00F77E3D" w:rsidRPr="00110AFB" w:rsidRDefault="00F92D94" w:rsidP="00F92D94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–</w:t>
      </w:r>
      <w:r w:rsidR="00F77E3D" w:rsidRPr="00110AFB">
        <w:rPr>
          <w:rFonts w:ascii="Times New Roman" w:eastAsia="Times New Roman" w:hAnsi="Times New Roman" w:cs="Times New Roman"/>
          <w:sz w:val="28"/>
          <w:szCs w:val="24"/>
        </w:rPr>
        <w:t xml:space="preserve"> Обра</w:t>
      </w:r>
      <w:r w:rsidR="00AC4855" w:rsidRPr="00110AFB">
        <w:rPr>
          <w:rFonts w:ascii="Times New Roman" w:eastAsia="Times New Roman" w:hAnsi="Times New Roman" w:cs="Times New Roman"/>
          <w:sz w:val="28"/>
          <w:szCs w:val="24"/>
        </w:rPr>
        <w:t>тимые реакции. Химическое равно</w:t>
      </w:r>
      <w:r w:rsidR="00F77E3D" w:rsidRPr="00110AFB">
        <w:rPr>
          <w:rFonts w:ascii="Times New Roman" w:eastAsia="Times New Roman" w:hAnsi="Times New Roman" w:cs="Times New Roman"/>
          <w:sz w:val="28"/>
          <w:szCs w:val="24"/>
        </w:rPr>
        <w:t>весие. Факторы, влияющие на состояние химиче</w:t>
      </w:r>
      <w:r w:rsidR="00AC4855" w:rsidRPr="00110AFB">
        <w:rPr>
          <w:rFonts w:ascii="Times New Roman" w:eastAsia="Times New Roman" w:hAnsi="Times New Roman" w:cs="Times New Roman"/>
          <w:sz w:val="28"/>
          <w:szCs w:val="24"/>
        </w:rPr>
        <w:t xml:space="preserve">ского равновесия. Принцип </w:t>
      </w:r>
      <w:proofErr w:type="spellStart"/>
      <w:r w:rsidR="00AC4855" w:rsidRPr="00110AFB">
        <w:rPr>
          <w:rFonts w:ascii="Times New Roman" w:eastAsia="Times New Roman" w:hAnsi="Times New Roman" w:cs="Times New Roman"/>
          <w:sz w:val="28"/>
          <w:szCs w:val="24"/>
        </w:rPr>
        <w:t>Ле</w:t>
      </w:r>
      <w:proofErr w:type="spellEnd"/>
      <w:r w:rsidR="00AC4855" w:rsidRPr="00110AF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AC4855" w:rsidRPr="00110AFB">
        <w:rPr>
          <w:rFonts w:ascii="Times New Roman" w:eastAsia="Times New Roman" w:hAnsi="Times New Roman" w:cs="Times New Roman"/>
          <w:sz w:val="28"/>
          <w:szCs w:val="24"/>
        </w:rPr>
        <w:t>Ша</w:t>
      </w:r>
      <w:r w:rsidR="00F77E3D" w:rsidRPr="00110AFB">
        <w:rPr>
          <w:rFonts w:ascii="Times New Roman" w:eastAsia="Times New Roman" w:hAnsi="Times New Roman" w:cs="Times New Roman"/>
          <w:sz w:val="28"/>
          <w:szCs w:val="24"/>
        </w:rPr>
        <w:t>телье</w:t>
      </w:r>
      <w:proofErr w:type="spellEnd"/>
      <w:r w:rsidR="00AC4855" w:rsidRPr="00110AFB"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38BB4FFB" w14:textId="6003E076" w:rsidR="00EB0139" w:rsidRPr="00110AFB" w:rsidRDefault="00EB0139" w:rsidP="00110AF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60604A68" w14:textId="1CA5E9DD" w:rsidR="00B34A32" w:rsidRPr="00110AFB" w:rsidRDefault="00B34A32" w:rsidP="00F92D9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110AFB">
        <w:rPr>
          <w:rFonts w:ascii="Times New Roman" w:hAnsi="Times New Roman" w:cs="Times New Roman"/>
          <w:b/>
          <w:bCs/>
          <w:sz w:val="28"/>
          <w:szCs w:val="24"/>
        </w:rPr>
        <w:t>Состав экспертов, привлеченных для проверки развернутых ответов обучающихся</w:t>
      </w:r>
    </w:p>
    <w:p w14:paraId="091CE55F" w14:textId="2B3F903C" w:rsidR="00575B65" w:rsidRPr="00110AFB" w:rsidRDefault="00575B65" w:rsidP="00110AF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110AFB">
        <w:rPr>
          <w:rFonts w:ascii="Times New Roman" w:hAnsi="Times New Roman" w:cs="Times New Roman"/>
          <w:bCs/>
          <w:sz w:val="28"/>
          <w:szCs w:val="24"/>
        </w:rPr>
        <w:t xml:space="preserve">К проверке развернутых ответов обучающихся было привлечено </w:t>
      </w:r>
      <w:r w:rsidR="00F92D94">
        <w:rPr>
          <w:rFonts w:ascii="Times New Roman" w:hAnsi="Times New Roman" w:cs="Times New Roman"/>
          <w:bCs/>
          <w:sz w:val="28"/>
          <w:szCs w:val="24"/>
        </w:rPr>
        <w:t>три</w:t>
      </w:r>
      <w:r w:rsidRPr="00110AFB">
        <w:rPr>
          <w:rFonts w:ascii="Times New Roman" w:hAnsi="Times New Roman" w:cs="Times New Roman"/>
          <w:bCs/>
          <w:sz w:val="28"/>
          <w:szCs w:val="24"/>
        </w:rPr>
        <w:t xml:space="preserve"> эксперта из состава региональной предметной комиссии ГИА. </w:t>
      </w:r>
    </w:p>
    <w:p w14:paraId="3498173F" w14:textId="408D1761" w:rsidR="00575B65" w:rsidRPr="00110AFB" w:rsidRDefault="00575B65" w:rsidP="00110AF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110AFB">
        <w:rPr>
          <w:rFonts w:ascii="Times New Roman" w:hAnsi="Times New Roman" w:cs="Times New Roman"/>
          <w:bCs/>
          <w:sz w:val="28"/>
          <w:szCs w:val="24"/>
        </w:rPr>
        <w:t>Предварительно с экспертами был проведен инструктаж и согласование по критериям оценивания работ.</w:t>
      </w:r>
    </w:p>
    <w:p w14:paraId="6C1FE59F" w14:textId="77777777" w:rsidR="00F92D94" w:rsidRDefault="00F92D94" w:rsidP="00F92D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7FA276BB" w14:textId="0EF87151" w:rsidR="00575B65" w:rsidRDefault="00575B65" w:rsidP="00F92D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110AFB">
        <w:rPr>
          <w:rFonts w:ascii="Times New Roman" w:hAnsi="Times New Roman" w:cs="Times New Roman"/>
          <w:sz w:val="28"/>
          <w:szCs w:val="24"/>
        </w:rPr>
        <w:t>Состав предметной комиссии с точки зрения места их основной работы</w:t>
      </w:r>
      <w:r w:rsidR="008B150A" w:rsidRPr="00110AFB">
        <w:rPr>
          <w:rFonts w:ascii="Times New Roman" w:hAnsi="Times New Roman" w:cs="Times New Roman"/>
          <w:sz w:val="28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575B65" w:rsidRPr="00110AFB" w14:paraId="08BBC591" w14:textId="77777777" w:rsidTr="00332A49">
        <w:tc>
          <w:tcPr>
            <w:tcW w:w="704" w:type="dxa"/>
          </w:tcPr>
          <w:p w14:paraId="16B1CE2F" w14:textId="77777777" w:rsidR="00575B65" w:rsidRPr="00110AFB" w:rsidRDefault="00575B65" w:rsidP="00F92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8" w:type="dxa"/>
          </w:tcPr>
          <w:p w14:paraId="3E3FAA6E" w14:textId="77777777" w:rsidR="00575B65" w:rsidRPr="00110AFB" w:rsidRDefault="00575B65" w:rsidP="00F92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Место работы экспертов</w:t>
            </w:r>
          </w:p>
        </w:tc>
        <w:tc>
          <w:tcPr>
            <w:tcW w:w="2336" w:type="dxa"/>
          </w:tcPr>
          <w:p w14:paraId="2B7A1122" w14:textId="77777777" w:rsidR="00575B65" w:rsidRPr="00110AFB" w:rsidRDefault="00575B65" w:rsidP="00F92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Общее количество экспертов, чел.</w:t>
            </w:r>
          </w:p>
        </w:tc>
        <w:tc>
          <w:tcPr>
            <w:tcW w:w="2337" w:type="dxa"/>
          </w:tcPr>
          <w:p w14:paraId="04F010A9" w14:textId="0E7A3EBA" w:rsidR="00575B65" w:rsidRPr="00110AFB" w:rsidRDefault="00575B65" w:rsidP="00F92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="00F92D94">
              <w:rPr>
                <w:rFonts w:ascii="Times New Roman" w:hAnsi="Times New Roman" w:cs="Times New Roman"/>
                <w:sz w:val="24"/>
                <w:szCs w:val="24"/>
              </w:rPr>
              <w:t>ичест</w:t>
            </w: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во членов региональной предметной комиссии ГИА</w:t>
            </w:r>
          </w:p>
        </w:tc>
      </w:tr>
      <w:tr w:rsidR="00575B65" w:rsidRPr="00110AFB" w14:paraId="3B594611" w14:textId="77777777" w:rsidTr="00332A49">
        <w:tc>
          <w:tcPr>
            <w:tcW w:w="704" w:type="dxa"/>
          </w:tcPr>
          <w:p w14:paraId="2696F88F" w14:textId="1EB9039E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2D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8" w:type="dxa"/>
          </w:tcPr>
          <w:p w14:paraId="08CA5839" w14:textId="77777777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2336" w:type="dxa"/>
          </w:tcPr>
          <w:p w14:paraId="55A7471E" w14:textId="77777777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0D601D86" w14:textId="77777777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5B65" w:rsidRPr="00110AFB" w14:paraId="4B0012A5" w14:textId="77777777" w:rsidTr="00332A49">
        <w:tc>
          <w:tcPr>
            <w:tcW w:w="704" w:type="dxa"/>
          </w:tcPr>
          <w:p w14:paraId="6AE1D057" w14:textId="3ACC8BCE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2D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8" w:type="dxa"/>
          </w:tcPr>
          <w:p w14:paraId="74029576" w14:textId="77777777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Высшие учебные заведения региона</w:t>
            </w:r>
          </w:p>
        </w:tc>
        <w:tc>
          <w:tcPr>
            <w:tcW w:w="2336" w:type="dxa"/>
          </w:tcPr>
          <w:p w14:paraId="222CB373" w14:textId="77777777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27ED05B1" w14:textId="77777777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5B65" w:rsidRPr="00110AFB" w14:paraId="60838469" w14:textId="77777777" w:rsidTr="00332A49">
        <w:tc>
          <w:tcPr>
            <w:tcW w:w="704" w:type="dxa"/>
          </w:tcPr>
          <w:p w14:paraId="5CD81862" w14:textId="541C3BA5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92D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8" w:type="dxa"/>
          </w:tcPr>
          <w:p w14:paraId="692C5CA3" w14:textId="77777777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Учреждения ДПО</w:t>
            </w:r>
          </w:p>
        </w:tc>
        <w:tc>
          <w:tcPr>
            <w:tcW w:w="2336" w:type="dxa"/>
          </w:tcPr>
          <w:p w14:paraId="65EACEC6" w14:textId="77777777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7" w:type="dxa"/>
          </w:tcPr>
          <w:p w14:paraId="7C0B81E7" w14:textId="77777777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5B65" w:rsidRPr="00110AFB" w14:paraId="6BBAF478" w14:textId="77777777" w:rsidTr="00332A49">
        <w:tc>
          <w:tcPr>
            <w:tcW w:w="704" w:type="dxa"/>
          </w:tcPr>
          <w:p w14:paraId="307B95F9" w14:textId="5A2912AA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92D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8" w:type="dxa"/>
          </w:tcPr>
          <w:p w14:paraId="10354588" w14:textId="77777777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2336" w:type="dxa"/>
          </w:tcPr>
          <w:p w14:paraId="66B91E3D" w14:textId="77777777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7" w:type="dxa"/>
          </w:tcPr>
          <w:p w14:paraId="66C9EDF6" w14:textId="77777777" w:rsidR="00575B65" w:rsidRPr="00110AFB" w:rsidRDefault="00575B65" w:rsidP="00F92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A9C753F" w14:textId="3F4ACC1A" w:rsidR="00575B65" w:rsidRPr="00110AFB" w:rsidRDefault="00575B65" w:rsidP="00110AF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034A706" w14:textId="77777777" w:rsidR="00F92D94" w:rsidRDefault="00F92D94">
      <w:pPr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br w:type="page"/>
      </w:r>
    </w:p>
    <w:p w14:paraId="4F6D3F70" w14:textId="51269526" w:rsidR="005F1B5D" w:rsidRPr="00110AFB" w:rsidRDefault="005F1B5D" w:rsidP="00F92D94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110AFB">
        <w:rPr>
          <w:rFonts w:ascii="Times New Roman" w:hAnsi="Times New Roman" w:cs="Times New Roman"/>
          <w:b/>
          <w:bCs/>
          <w:sz w:val="28"/>
          <w:szCs w:val="24"/>
        </w:rPr>
        <w:lastRenderedPageBreak/>
        <w:t>Выводы об итогах выполнения ДР</w:t>
      </w:r>
    </w:p>
    <w:p w14:paraId="7792F76F" w14:textId="5BE0A29D" w:rsidR="0077490D" w:rsidRPr="00110AFB" w:rsidRDefault="00F92D94" w:rsidP="00110AF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ДР</w:t>
      </w:r>
      <w:r w:rsidR="006B3DD0" w:rsidRPr="00110AFB">
        <w:rPr>
          <w:rFonts w:ascii="Times New Roman" w:hAnsi="Times New Roman" w:cs="Times New Roman"/>
          <w:iCs/>
          <w:sz w:val="28"/>
          <w:szCs w:val="24"/>
        </w:rPr>
        <w:t xml:space="preserve"> показала слабые предметные и метапредметные учебные навык</w:t>
      </w:r>
      <w:r w:rsidR="0016442B" w:rsidRPr="00110AFB">
        <w:rPr>
          <w:rFonts w:ascii="Times New Roman" w:hAnsi="Times New Roman" w:cs="Times New Roman"/>
          <w:iCs/>
          <w:sz w:val="28"/>
          <w:szCs w:val="24"/>
        </w:rPr>
        <w:t>и, которые напрямую повлияли на результаты выполнения задани</w:t>
      </w:r>
      <w:r w:rsidR="00C52D9E">
        <w:rPr>
          <w:rFonts w:ascii="Times New Roman" w:hAnsi="Times New Roman" w:cs="Times New Roman"/>
          <w:iCs/>
          <w:sz w:val="28"/>
          <w:szCs w:val="24"/>
        </w:rPr>
        <w:t>й</w:t>
      </w:r>
      <w:r w:rsidR="0077490D" w:rsidRPr="00110AFB">
        <w:rPr>
          <w:rFonts w:ascii="Times New Roman" w:hAnsi="Times New Roman" w:cs="Times New Roman"/>
          <w:iCs/>
          <w:sz w:val="28"/>
          <w:szCs w:val="24"/>
        </w:rPr>
        <w:t xml:space="preserve">: </w:t>
      </w:r>
    </w:p>
    <w:p w14:paraId="50BCBA6F" w14:textId="65ABC9F9" w:rsidR="0077490D" w:rsidRPr="00110AFB" w:rsidRDefault="0077490D" w:rsidP="00110A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10AFB">
        <w:rPr>
          <w:rFonts w:ascii="Times New Roman" w:eastAsia="Times New Roman" w:hAnsi="Times New Roman" w:cs="Times New Roman"/>
          <w:sz w:val="28"/>
          <w:szCs w:val="24"/>
        </w:rPr>
        <w:t xml:space="preserve">1. Строить рассуждение на основе сравнения предметов и явлений, выделяя при этом общие признаки. </w:t>
      </w:r>
    </w:p>
    <w:p w14:paraId="73490E9A" w14:textId="41E07B22" w:rsidR="0077490D" w:rsidRPr="00110AFB" w:rsidRDefault="0077490D" w:rsidP="00110A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10AFB">
        <w:rPr>
          <w:rFonts w:ascii="Times New Roman" w:eastAsia="Times New Roman" w:hAnsi="Times New Roman" w:cs="Times New Roman"/>
          <w:sz w:val="28"/>
          <w:szCs w:val="24"/>
        </w:rPr>
        <w:t xml:space="preserve">2. Строить рассуждение от общих закономерностей к частным явлениям и </w:t>
      </w:r>
      <w:r w:rsidR="00F92D94">
        <w:rPr>
          <w:rFonts w:ascii="Times New Roman" w:eastAsia="Times New Roman" w:hAnsi="Times New Roman" w:cs="Times New Roman"/>
          <w:sz w:val="28"/>
          <w:szCs w:val="24"/>
        </w:rPr>
        <w:t>наоборот</w:t>
      </w:r>
      <w:r w:rsidRPr="00110AFB">
        <w:rPr>
          <w:rFonts w:ascii="Times New Roman" w:eastAsia="Times New Roman" w:hAnsi="Times New Roman" w:cs="Times New Roman"/>
          <w:sz w:val="28"/>
          <w:szCs w:val="24"/>
        </w:rPr>
        <w:t>. Данное умение важно при выполнении заданий на установлени</w:t>
      </w:r>
      <w:r w:rsidR="00C52D9E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110AFB">
        <w:rPr>
          <w:rFonts w:ascii="Times New Roman" w:eastAsia="Times New Roman" w:hAnsi="Times New Roman" w:cs="Times New Roman"/>
          <w:sz w:val="28"/>
          <w:szCs w:val="24"/>
        </w:rPr>
        <w:t xml:space="preserve"> соответстви</w:t>
      </w:r>
      <w:r w:rsidR="00C52D9E">
        <w:rPr>
          <w:rFonts w:ascii="Times New Roman" w:eastAsia="Times New Roman" w:hAnsi="Times New Roman" w:cs="Times New Roman"/>
          <w:sz w:val="28"/>
          <w:szCs w:val="24"/>
        </w:rPr>
        <w:t>я</w:t>
      </w:r>
      <w:r w:rsidRPr="00110AFB">
        <w:rPr>
          <w:rFonts w:ascii="Times New Roman" w:eastAsia="Times New Roman" w:hAnsi="Times New Roman" w:cs="Times New Roman"/>
          <w:sz w:val="28"/>
          <w:szCs w:val="24"/>
        </w:rPr>
        <w:t xml:space="preserve"> между веществом и реагентами</w:t>
      </w:r>
      <w:r w:rsidR="008821D7" w:rsidRPr="00110AFB"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54C21624" w14:textId="239BE509" w:rsidR="0077490D" w:rsidRPr="00110AFB" w:rsidRDefault="0077490D" w:rsidP="00110A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10AFB">
        <w:rPr>
          <w:rFonts w:ascii="Times New Roman" w:eastAsia="Times New Roman" w:hAnsi="Times New Roman" w:cs="Times New Roman"/>
          <w:sz w:val="28"/>
          <w:szCs w:val="24"/>
        </w:rPr>
        <w:t xml:space="preserve">3. Строить логическое рассуждение, устанавливая причинно-следственные связи. </w:t>
      </w:r>
    </w:p>
    <w:p w14:paraId="04219CCC" w14:textId="62DAB0C0" w:rsidR="0077490D" w:rsidRPr="00110AFB" w:rsidRDefault="00C52D9E" w:rsidP="00110A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 ходе проверки заданий ДР выявлены н</w:t>
      </w:r>
      <w:r w:rsidR="0077490D" w:rsidRPr="00110AFB">
        <w:rPr>
          <w:rFonts w:ascii="Times New Roman" w:eastAsia="Times New Roman" w:hAnsi="Times New Roman" w:cs="Times New Roman"/>
          <w:sz w:val="28"/>
          <w:szCs w:val="24"/>
        </w:rPr>
        <w:t>едостаточн</w:t>
      </w:r>
      <w:r>
        <w:rPr>
          <w:rFonts w:ascii="Times New Roman" w:eastAsia="Times New Roman" w:hAnsi="Times New Roman" w:cs="Times New Roman"/>
          <w:sz w:val="28"/>
          <w:szCs w:val="24"/>
        </w:rPr>
        <w:t>о</w:t>
      </w:r>
      <w:r w:rsidR="0077490D" w:rsidRPr="00110AFB">
        <w:rPr>
          <w:rFonts w:ascii="Times New Roman" w:eastAsia="Times New Roman" w:hAnsi="Times New Roman" w:cs="Times New Roman"/>
          <w:sz w:val="28"/>
          <w:szCs w:val="24"/>
        </w:rPr>
        <w:t xml:space="preserve"> сформирован</w:t>
      </w:r>
      <w:r>
        <w:rPr>
          <w:rFonts w:ascii="Times New Roman" w:eastAsia="Times New Roman" w:hAnsi="Times New Roman" w:cs="Times New Roman"/>
          <w:sz w:val="28"/>
          <w:szCs w:val="24"/>
        </w:rPr>
        <w:t>ные</w:t>
      </w:r>
      <w:r w:rsidR="00F92D94">
        <w:rPr>
          <w:rFonts w:ascii="Times New Roman" w:eastAsia="Times New Roman" w:hAnsi="Times New Roman" w:cs="Times New Roman"/>
          <w:sz w:val="28"/>
          <w:szCs w:val="24"/>
        </w:rPr>
        <w:t xml:space="preserve"> следующи</w:t>
      </w:r>
      <w:r>
        <w:rPr>
          <w:rFonts w:ascii="Times New Roman" w:eastAsia="Times New Roman" w:hAnsi="Times New Roman" w:cs="Times New Roman"/>
          <w:sz w:val="28"/>
          <w:szCs w:val="24"/>
        </w:rPr>
        <w:t>е</w:t>
      </w:r>
      <w:r w:rsidR="0077490D" w:rsidRPr="00110AF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77490D" w:rsidRPr="00110AFB">
        <w:rPr>
          <w:rFonts w:ascii="Times New Roman" w:eastAsia="Times New Roman" w:hAnsi="Times New Roman" w:cs="Times New Roman"/>
          <w:i/>
          <w:iCs/>
          <w:sz w:val="28"/>
          <w:szCs w:val="24"/>
        </w:rPr>
        <w:t>регулятивны</w:t>
      </w:r>
      <w:r>
        <w:rPr>
          <w:rFonts w:ascii="Times New Roman" w:eastAsia="Times New Roman" w:hAnsi="Times New Roman" w:cs="Times New Roman"/>
          <w:i/>
          <w:iCs/>
          <w:sz w:val="28"/>
          <w:szCs w:val="24"/>
        </w:rPr>
        <w:t>е</w:t>
      </w:r>
      <w:r w:rsidR="0077490D" w:rsidRPr="00110AFB">
        <w:rPr>
          <w:rFonts w:ascii="Times New Roman" w:eastAsia="Times New Roman" w:hAnsi="Times New Roman" w:cs="Times New Roman"/>
          <w:i/>
          <w:iCs/>
          <w:sz w:val="28"/>
          <w:szCs w:val="24"/>
        </w:rPr>
        <w:t xml:space="preserve"> универсальны</w:t>
      </w:r>
      <w:r>
        <w:rPr>
          <w:rFonts w:ascii="Times New Roman" w:eastAsia="Times New Roman" w:hAnsi="Times New Roman" w:cs="Times New Roman"/>
          <w:i/>
          <w:iCs/>
          <w:sz w:val="28"/>
          <w:szCs w:val="24"/>
        </w:rPr>
        <w:t>е</w:t>
      </w:r>
      <w:r w:rsidR="0077490D" w:rsidRPr="00110AFB">
        <w:rPr>
          <w:rFonts w:ascii="Times New Roman" w:eastAsia="Times New Roman" w:hAnsi="Times New Roman" w:cs="Times New Roman"/>
          <w:i/>
          <w:iCs/>
          <w:sz w:val="28"/>
          <w:szCs w:val="24"/>
        </w:rPr>
        <w:t xml:space="preserve"> учебны</w:t>
      </w:r>
      <w:r>
        <w:rPr>
          <w:rFonts w:ascii="Times New Roman" w:eastAsia="Times New Roman" w:hAnsi="Times New Roman" w:cs="Times New Roman"/>
          <w:i/>
          <w:iCs/>
          <w:sz w:val="28"/>
          <w:szCs w:val="24"/>
        </w:rPr>
        <w:t>е</w:t>
      </w:r>
      <w:r w:rsidR="0077490D" w:rsidRPr="00110AFB">
        <w:rPr>
          <w:rFonts w:ascii="Times New Roman" w:eastAsia="Times New Roman" w:hAnsi="Times New Roman" w:cs="Times New Roman"/>
          <w:i/>
          <w:iCs/>
          <w:sz w:val="28"/>
          <w:szCs w:val="24"/>
        </w:rPr>
        <w:t xml:space="preserve"> действи</w:t>
      </w:r>
      <w:r>
        <w:rPr>
          <w:rFonts w:ascii="Times New Roman" w:eastAsia="Times New Roman" w:hAnsi="Times New Roman" w:cs="Times New Roman"/>
          <w:i/>
          <w:iCs/>
          <w:sz w:val="28"/>
          <w:szCs w:val="24"/>
        </w:rPr>
        <w:t>я</w:t>
      </w:r>
      <w:r w:rsidR="0077490D" w:rsidRPr="00110AFB">
        <w:rPr>
          <w:rFonts w:ascii="Times New Roman" w:eastAsia="Times New Roman" w:hAnsi="Times New Roman" w:cs="Times New Roman"/>
          <w:i/>
          <w:iCs/>
          <w:sz w:val="28"/>
          <w:szCs w:val="24"/>
        </w:rPr>
        <w:t>:</w:t>
      </w:r>
      <w:r w:rsidR="0077490D" w:rsidRPr="00110AFB">
        <w:rPr>
          <w:rFonts w:ascii="Times New Roman" w:eastAsia="Times New Roman" w:hAnsi="Times New Roman" w:cs="Times New Roman"/>
          <w:sz w:val="28"/>
          <w:szCs w:val="24"/>
        </w:rPr>
        <w:t xml:space="preserve"> невнимательность участников экзамена при осмыслении содержания вопросов задания, неспособность и неготовность к самостоятельному поиску методов решения практических задач, </w:t>
      </w:r>
      <w:r w:rsidR="00F92D94">
        <w:rPr>
          <w:rFonts w:ascii="Times New Roman" w:eastAsia="Times New Roman" w:hAnsi="Times New Roman" w:cs="Times New Roman"/>
          <w:sz w:val="28"/>
          <w:szCs w:val="24"/>
        </w:rPr>
        <w:t xml:space="preserve">что </w:t>
      </w:r>
      <w:r w:rsidR="0077490D" w:rsidRPr="00110AFB">
        <w:rPr>
          <w:rFonts w:ascii="Times New Roman" w:eastAsia="Times New Roman" w:hAnsi="Times New Roman" w:cs="Times New Roman"/>
          <w:sz w:val="28"/>
          <w:szCs w:val="24"/>
        </w:rPr>
        <w:t>значительно повлиял</w:t>
      </w:r>
      <w:r w:rsidR="00F92D94">
        <w:rPr>
          <w:rFonts w:ascii="Times New Roman" w:eastAsia="Times New Roman" w:hAnsi="Times New Roman" w:cs="Times New Roman"/>
          <w:sz w:val="28"/>
          <w:szCs w:val="24"/>
        </w:rPr>
        <w:t>о</w:t>
      </w:r>
      <w:r w:rsidR="0077490D" w:rsidRPr="00110AFB">
        <w:rPr>
          <w:rFonts w:ascii="Times New Roman" w:eastAsia="Times New Roman" w:hAnsi="Times New Roman" w:cs="Times New Roman"/>
          <w:sz w:val="28"/>
          <w:szCs w:val="24"/>
        </w:rPr>
        <w:t xml:space="preserve"> на результаты выполнения заданий высокого уровня сложности.</w:t>
      </w:r>
    </w:p>
    <w:p w14:paraId="1888E1EE" w14:textId="2A7146F0" w:rsidR="0077490D" w:rsidRPr="00110AFB" w:rsidRDefault="0077490D" w:rsidP="00110A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10AFB">
        <w:rPr>
          <w:rFonts w:ascii="Times New Roman" w:hAnsi="Times New Roman" w:cs="Times New Roman"/>
          <w:sz w:val="28"/>
          <w:szCs w:val="24"/>
        </w:rPr>
        <w:t>Некоторые выпускники не смогли самостоятельно поставить цель деятельности на экзамене для достижения определенного результата, спланировать время и провести рефлексию своей деятельности, поэтому до выполнения некоторых заданий они просто не «дошли» из-за нехватки времени. Слабая волевая саморегуляция не позволила некоторым выпускникам целенаправленно работать при концентрации внимания.</w:t>
      </w:r>
    </w:p>
    <w:p w14:paraId="64998D50" w14:textId="77777777" w:rsidR="00F92D94" w:rsidRDefault="00F92D94" w:rsidP="00F92D9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4FBEBF42" w14:textId="77777777" w:rsidR="00F92D94" w:rsidRDefault="00B34A32" w:rsidP="00F92D9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110AFB">
        <w:rPr>
          <w:rFonts w:ascii="Times New Roman" w:hAnsi="Times New Roman" w:cs="Times New Roman"/>
          <w:b/>
          <w:bCs/>
          <w:sz w:val="28"/>
          <w:szCs w:val="24"/>
        </w:rPr>
        <w:t xml:space="preserve">Методические рекомендации по совершенствованию учебного процесса </w:t>
      </w:r>
    </w:p>
    <w:p w14:paraId="1D16B29F" w14:textId="308DECB6" w:rsidR="00B34A32" w:rsidRPr="00110AFB" w:rsidRDefault="00B34A32" w:rsidP="00F92D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4"/>
        </w:rPr>
      </w:pPr>
      <w:r w:rsidRPr="00110AFB">
        <w:rPr>
          <w:rFonts w:ascii="Times New Roman" w:hAnsi="Times New Roman" w:cs="Times New Roman"/>
          <w:b/>
          <w:bCs/>
          <w:sz w:val="28"/>
          <w:szCs w:val="24"/>
        </w:rPr>
        <w:t>на основе выявленных типичных затруднений и ошибок</w:t>
      </w:r>
    </w:p>
    <w:p w14:paraId="0323303B" w14:textId="77777777" w:rsidR="00A441E6" w:rsidRPr="00110AFB" w:rsidRDefault="00A441E6" w:rsidP="00F92D94">
      <w:pPr>
        <w:pStyle w:val="-"/>
        <w:spacing w:line="360" w:lineRule="auto"/>
        <w:rPr>
          <w:szCs w:val="24"/>
        </w:rPr>
      </w:pPr>
      <w:r w:rsidRPr="00110AFB">
        <w:rPr>
          <w:szCs w:val="24"/>
        </w:rPr>
        <w:t xml:space="preserve">Одной из важнейших задач совершенствования остаётся целенаправленная работа по формированию умений: </w:t>
      </w:r>
    </w:p>
    <w:p w14:paraId="77FDF80F" w14:textId="0B82C2DF" w:rsidR="00A441E6" w:rsidRPr="00110AFB" w:rsidRDefault="00C52D9E" w:rsidP="00C52D9E">
      <w:pPr>
        <w:pStyle w:val="-"/>
        <w:tabs>
          <w:tab w:val="left" w:pos="993"/>
        </w:tabs>
        <w:spacing w:line="360" w:lineRule="auto"/>
        <w:ind w:left="709" w:firstLine="0"/>
        <w:rPr>
          <w:szCs w:val="24"/>
        </w:rPr>
      </w:pPr>
      <w:r>
        <w:rPr>
          <w:szCs w:val="24"/>
        </w:rPr>
        <w:t xml:space="preserve">– </w:t>
      </w:r>
      <w:r w:rsidR="00A441E6" w:rsidRPr="00110AFB">
        <w:rPr>
          <w:szCs w:val="24"/>
        </w:rPr>
        <w:t xml:space="preserve">выделять в условии задания главное; </w:t>
      </w:r>
    </w:p>
    <w:p w14:paraId="6522533B" w14:textId="2563B7A2" w:rsidR="00A441E6" w:rsidRPr="00110AFB" w:rsidRDefault="00C52D9E" w:rsidP="00C52D9E">
      <w:pPr>
        <w:pStyle w:val="-"/>
        <w:tabs>
          <w:tab w:val="left" w:pos="993"/>
        </w:tabs>
        <w:spacing w:line="360" w:lineRule="auto"/>
        <w:rPr>
          <w:szCs w:val="24"/>
        </w:rPr>
      </w:pPr>
      <w:r>
        <w:rPr>
          <w:szCs w:val="24"/>
        </w:rPr>
        <w:lastRenderedPageBreak/>
        <w:t xml:space="preserve">– </w:t>
      </w:r>
      <w:r w:rsidR="00A441E6" w:rsidRPr="00110AFB">
        <w:rPr>
          <w:szCs w:val="24"/>
        </w:rPr>
        <w:t>устанавливать причинно-следственные связи между отдельными элементами содержания, в особенности взаимосвязь состава, строения и свойств веществ;</w:t>
      </w:r>
    </w:p>
    <w:p w14:paraId="70DFF20C" w14:textId="7BBB7320" w:rsidR="00A441E6" w:rsidRPr="00110AFB" w:rsidRDefault="00C52D9E" w:rsidP="00C52D9E">
      <w:pPr>
        <w:pStyle w:val="-"/>
        <w:tabs>
          <w:tab w:val="left" w:pos="993"/>
        </w:tabs>
        <w:spacing w:line="360" w:lineRule="auto"/>
        <w:rPr>
          <w:szCs w:val="24"/>
        </w:rPr>
      </w:pPr>
      <w:r>
        <w:rPr>
          <w:szCs w:val="24"/>
        </w:rPr>
        <w:t xml:space="preserve">– </w:t>
      </w:r>
      <w:r w:rsidR="00A441E6" w:rsidRPr="00110AFB">
        <w:rPr>
          <w:szCs w:val="24"/>
        </w:rPr>
        <w:t xml:space="preserve">внимательно </w:t>
      </w:r>
      <w:r w:rsidR="00A441E6" w:rsidRPr="00110AFB">
        <w:rPr>
          <w:i/>
          <w:szCs w:val="24"/>
        </w:rPr>
        <w:t xml:space="preserve">анализировать условия задания </w:t>
      </w:r>
      <w:r w:rsidR="00A441E6" w:rsidRPr="00110AFB">
        <w:rPr>
          <w:szCs w:val="24"/>
        </w:rPr>
        <w:t>и выбирать адекватную последовательность действий.</w:t>
      </w:r>
    </w:p>
    <w:p w14:paraId="512B991C" w14:textId="1694BF90" w:rsidR="00CB0DCB" w:rsidRPr="00110AFB" w:rsidRDefault="005A26EA" w:rsidP="00F92D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0AFB">
        <w:rPr>
          <w:rFonts w:ascii="Times New Roman" w:hAnsi="Times New Roman" w:cs="Times New Roman"/>
          <w:sz w:val="28"/>
          <w:szCs w:val="24"/>
        </w:rPr>
        <w:t xml:space="preserve">ДР работа показала, что есть </w:t>
      </w:r>
      <w:r w:rsidR="00192C16" w:rsidRPr="00110AFB">
        <w:rPr>
          <w:rFonts w:ascii="Times New Roman" w:hAnsi="Times New Roman" w:cs="Times New Roman"/>
          <w:sz w:val="28"/>
          <w:szCs w:val="24"/>
        </w:rPr>
        <w:t>темы,</w:t>
      </w:r>
      <w:r w:rsidRPr="00110AFB">
        <w:rPr>
          <w:rFonts w:ascii="Times New Roman" w:hAnsi="Times New Roman" w:cs="Times New Roman"/>
          <w:sz w:val="28"/>
          <w:szCs w:val="24"/>
        </w:rPr>
        <w:t xml:space="preserve"> на которые ну</w:t>
      </w:r>
      <w:r w:rsidR="00423DE7" w:rsidRPr="00110AFB">
        <w:rPr>
          <w:rFonts w:ascii="Times New Roman" w:hAnsi="Times New Roman" w:cs="Times New Roman"/>
          <w:sz w:val="28"/>
          <w:szCs w:val="24"/>
        </w:rPr>
        <w:t>ж</w:t>
      </w:r>
      <w:r w:rsidRPr="00110AFB">
        <w:rPr>
          <w:rFonts w:ascii="Times New Roman" w:hAnsi="Times New Roman" w:cs="Times New Roman"/>
          <w:sz w:val="28"/>
          <w:szCs w:val="24"/>
        </w:rPr>
        <w:t>но особенно обратить внимание:</w:t>
      </w:r>
    </w:p>
    <w:p w14:paraId="7C376A62" w14:textId="50C1E1FA" w:rsidR="005A26EA" w:rsidRPr="00110AFB" w:rsidRDefault="00992D4B" w:rsidP="00F92D94">
      <w:pPr>
        <w:pStyle w:val="a4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0AFB">
        <w:rPr>
          <w:rFonts w:ascii="Times New Roman" w:hAnsi="Times New Roman" w:cs="Times New Roman"/>
          <w:sz w:val="28"/>
          <w:szCs w:val="24"/>
        </w:rPr>
        <w:t>Свойства неорганических веществ</w:t>
      </w:r>
      <w:r w:rsidR="005A26EA" w:rsidRPr="00110AFB">
        <w:rPr>
          <w:rFonts w:ascii="Times New Roman" w:hAnsi="Times New Roman" w:cs="Times New Roman"/>
          <w:sz w:val="28"/>
          <w:szCs w:val="24"/>
        </w:rPr>
        <w:t>.</w:t>
      </w:r>
    </w:p>
    <w:p w14:paraId="4BCAB084" w14:textId="6385B43A" w:rsidR="005A26EA" w:rsidRPr="00110AFB" w:rsidRDefault="00192C16" w:rsidP="00F92D94">
      <w:pPr>
        <w:pStyle w:val="a4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0AFB">
        <w:rPr>
          <w:rFonts w:ascii="Times New Roman" w:hAnsi="Times New Roman" w:cs="Times New Roman"/>
          <w:sz w:val="28"/>
          <w:szCs w:val="24"/>
        </w:rPr>
        <w:t>Темы по органической химии.</w:t>
      </w:r>
    </w:p>
    <w:p w14:paraId="5F043008" w14:textId="613C961F" w:rsidR="00E869E4" w:rsidRPr="00F92D94" w:rsidRDefault="00423DE7" w:rsidP="00F92D9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 w:rsidRPr="00F92D94">
        <w:rPr>
          <w:rFonts w:ascii="Times New Roman" w:hAnsi="Times New Roman" w:cs="Times New Roman"/>
          <w:b/>
          <w:sz w:val="28"/>
          <w:szCs w:val="24"/>
        </w:rPr>
        <w:t>Рекомендуем</w:t>
      </w:r>
      <w:r w:rsidR="00F92D9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869E4" w:rsidRPr="00F92D94">
        <w:rPr>
          <w:rFonts w:ascii="Times New Roman" w:hAnsi="Times New Roman" w:cs="Times New Roman"/>
          <w:bCs/>
          <w:iCs/>
          <w:sz w:val="28"/>
          <w:szCs w:val="24"/>
        </w:rPr>
        <w:t xml:space="preserve">учителям организовать дополнительные занятия с учащимися по повторению/изучению основных свойств углеводородов, кислородсодержащих и азотсодержащих органических соединений. </w:t>
      </w:r>
    </w:p>
    <w:p w14:paraId="5726398C" w14:textId="77EFF433" w:rsidR="00BD6B36" w:rsidRPr="00110AFB" w:rsidRDefault="00E869E4" w:rsidP="00C52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D94">
        <w:rPr>
          <w:rFonts w:ascii="Times New Roman" w:hAnsi="Times New Roman" w:cs="Times New Roman"/>
          <w:bCs/>
          <w:iCs/>
          <w:sz w:val="28"/>
          <w:szCs w:val="24"/>
        </w:rPr>
        <w:t xml:space="preserve">Выделить на занятиях время с наиболее подготовленными </w:t>
      </w:r>
      <w:r w:rsidR="00C52D9E">
        <w:rPr>
          <w:rFonts w:ascii="Times New Roman" w:hAnsi="Times New Roman" w:cs="Times New Roman"/>
          <w:bCs/>
          <w:iCs/>
          <w:sz w:val="28"/>
          <w:szCs w:val="24"/>
        </w:rPr>
        <w:t>обучающимися</w:t>
      </w:r>
      <w:r w:rsidRPr="00F92D94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="00C52D9E">
        <w:rPr>
          <w:rFonts w:ascii="Times New Roman" w:hAnsi="Times New Roman" w:cs="Times New Roman"/>
          <w:bCs/>
          <w:iCs/>
          <w:sz w:val="28"/>
          <w:szCs w:val="24"/>
        </w:rPr>
        <w:t xml:space="preserve">на решение </w:t>
      </w:r>
      <w:r w:rsidRPr="00F92D94">
        <w:rPr>
          <w:rFonts w:ascii="Times New Roman" w:hAnsi="Times New Roman" w:cs="Times New Roman"/>
          <w:bCs/>
          <w:iCs/>
          <w:sz w:val="28"/>
          <w:szCs w:val="24"/>
        </w:rPr>
        <w:t>зада</w:t>
      </w:r>
      <w:r w:rsidR="00C52D9E">
        <w:rPr>
          <w:rFonts w:ascii="Times New Roman" w:hAnsi="Times New Roman" w:cs="Times New Roman"/>
          <w:bCs/>
          <w:iCs/>
          <w:sz w:val="28"/>
          <w:szCs w:val="24"/>
        </w:rPr>
        <w:t>ч</w:t>
      </w:r>
      <w:r w:rsidRPr="00F92D94">
        <w:rPr>
          <w:rFonts w:ascii="Times New Roman" w:hAnsi="Times New Roman" w:cs="Times New Roman"/>
          <w:bCs/>
          <w:iCs/>
          <w:sz w:val="28"/>
          <w:szCs w:val="24"/>
        </w:rPr>
        <w:t xml:space="preserve"> высокого уровня сложности</w:t>
      </w:r>
      <w:r w:rsidR="00C52D9E">
        <w:rPr>
          <w:rFonts w:ascii="Times New Roman" w:hAnsi="Times New Roman" w:cs="Times New Roman"/>
          <w:bCs/>
          <w:iCs/>
          <w:sz w:val="28"/>
          <w:szCs w:val="24"/>
        </w:rPr>
        <w:t>,</w:t>
      </w:r>
      <w:r w:rsidR="00992D4B" w:rsidRPr="00F92D94">
        <w:rPr>
          <w:rFonts w:ascii="Times New Roman" w:hAnsi="Times New Roman" w:cs="Times New Roman"/>
          <w:bCs/>
          <w:iCs/>
          <w:sz w:val="28"/>
          <w:szCs w:val="24"/>
        </w:rPr>
        <w:t xml:space="preserve"> написанию окислительно-восстановительных реакций и реакций ионного обмена</w:t>
      </w:r>
      <w:r w:rsidRPr="00F92D94">
        <w:rPr>
          <w:rFonts w:ascii="Times New Roman" w:hAnsi="Times New Roman" w:cs="Times New Roman"/>
          <w:bCs/>
          <w:iCs/>
          <w:sz w:val="28"/>
          <w:szCs w:val="24"/>
        </w:rPr>
        <w:t>.</w:t>
      </w:r>
    </w:p>
    <w:sectPr w:rsidR="00BD6B36" w:rsidRPr="00110AFB" w:rsidSect="00110AF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73854"/>
    <w:multiLevelType w:val="hybridMultilevel"/>
    <w:tmpl w:val="75B07734"/>
    <w:lvl w:ilvl="0" w:tplc="CD8ACF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4D1D57"/>
    <w:multiLevelType w:val="hybridMultilevel"/>
    <w:tmpl w:val="E06C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A1C78"/>
    <w:multiLevelType w:val="hybridMultilevel"/>
    <w:tmpl w:val="BFA48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E7AED"/>
    <w:multiLevelType w:val="hybridMultilevel"/>
    <w:tmpl w:val="A84AD1B0"/>
    <w:lvl w:ilvl="0" w:tplc="0AE8E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8E0AD0"/>
    <w:multiLevelType w:val="hybridMultilevel"/>
    <w:tmpl w:val="5D981830"/>
    <w:lvl w:ilvl="0" w:tplc="9A4869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9751BE8"/>
    <w:multiLevelType w:val="hybridMultilevel"/>
    <w:tmpl w:val="7C10FA6E"/>
    <w:lvl w:ilvl="0" w:tplc="E9FAD6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" w15:restartNumberingAfterBreak="0">
    <w:nsid w:val="540F7FE2"/>
    <w:multiLevelType w:val="hybridMultilevel"/>
    <w:tmpl w:val="C8BEA200"/>
    <w:lvl w:ilvl="0" w:tplc="8DCEA2D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058D7"/>
    <w:multiLevelType w:val="hybridMultilevel"/>
    <w:tmpl w:val="C630964E"/>
    <w:lvl w:ilvl="0" w:tplc="041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1C10EF62">
      <w:start w:val="1"/>
      <w:numFmt w:val="bullet"/>
      <w:lvlText w:val="­"/>
      <w:lvlJc w:val="left"/>
      <w:pPr>
        <w:ind w:left="1015" w:hanging="360"/>
      </w:pPr>
      <w:rPr>
        <w:rFonts w:ascii="Tempus Sans ITC" w:hAnsi="Tempus Sans ITC" w:cs="Times New Roman" w:hint="default"/>
      </w:rPr>
    </w:lvl>
    <w:lvl w:ilvl="2" w:tplc="04190005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 w15:restartNumberingAfterBreak="0">
    <w:nsid w:val="74A36B0A"/>
    <w:multiLevelType w:val="hybridMultilevel"/>
    <w:tmpl w:val="F08CA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1F68C8"/>
    <w:multiLevelType w:val="hybridMultilevel"/>
    <w:tmpl w:val="33B4E552"/>
    <w:lvl w:ilvl="0" w:tplc="1C10EF62">
      <w:start w:val="1"/>
      <w:numFmt w:val="bullet"/>
      <w:lvlText w:val="­"/>
      <w:lvlJc w:val="left"/>
      <w:pPr>
        <w:ind w:left="1429" w:hanging="360"/>
      </w:pPr>
      <w:rPr>
        <w:rFonts w:ascii="Tempus Sans ITC" w:hAnsi="Tempus Sans IT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CE112BF"/>
    <w:multiLevelType w:val="hybridMultilevel"/>
    <w:tmpl w:val="5A7A8C0C"/>
    <w:lvl w:ilvl="0" w:tplc="800CB8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E8213B7"/>
    <w:multiLevelType w:val="hybridMultilevel"/>
    <w:tmpl w:val="2914690E"/>
    <w:lvl w:ilvl="0" w:tplc="94E6CDC2">
      <w:start w:val="2"/>
      <w:numFmt w:val="bullet"/>
      <w:lvlText w:val=""/>
      <w:lvlJc w:val="left"/>
      <w:pPr>
        <w:ind w:left="1353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11"/>
  </w:num>
  <w:num w:numId="5">
    <w:abstractNumId w:val="8"/>
  </w:num>
  <w:num w:numId="6">
    <w:abstractNumId w:val="2"/>
  </w:num>
  <w:num w:numId="7">
    <w:abstractNumId w:val="0"/>
  </w:num>
  <w:num w:numId="8">
    <w:abstractNumId w:val="3"/>
  </w:num>
  <w:num w:numId="9">
    <w:abstractNumId w:val="5"/>
  </w:num>
  <w:num w:numId="10">
    <w:abstractNumId w:val="7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4D0"/>
    <w:rsid w:val="000012B7"/>
    <w:rsid w:val="00001573"/>
    <w:rsid w:val="00013C1F"/>
    <w:rsid w:val="00025959"/>
    <w:rsid w:val="000271F8"/>
    <w:rsid w:val="00027A27"/>
    <w:rsid w:val="000315C8"/>
    <w:rsid w:val="00033F97"/>
    <w:rsid w:val="00037570"/>
    <w:rsid w:val="00037ED9"/>
    <w:rsid w:val="00051388"/>
    <w:rsid w:val="000602AF"/>
    <w:rsid w:val="00081BBF"/>
    <w:rsid w:val="00090AEA"/>
    <w:rsid w:val="000A2DAC"/>
    <w:rsid w:val="000A4D63"/>
    <w:rsid w:val="000B4B83"/>
    <w:rsid w:val="000B5971"/>
    <w:rsid w:val="000B765C"/>
    <w:rsid w:val="000C53A6"/>
    <w:rsid w:val="000C69AD"/>
    <w:rsid w:val="000C7C21"/>
    <w:rsid w:val="000D4FD8"/>
    <w:rsid w:val="000D7BDC"/>
    <w:rsid w:val="000E0F08"/>
    <w:rsid w:val="000E1C3E"/>
    <w:rsid w:val="000E6D61"/>
    <w:rsid w:val="000F20C1"/>
    <w:rsid w:val="000F3B12"/>
    <w:rsid w:val="00101270"/>
    <w:rsid w:val="00110AFB"/>
    <w:rsid w:val="001127A5"/>
    <w:rsid w:val="0012187D"/>
    <w:rsid w:val="001307EE"/>
    <w:rsid w:val="00131468"/>
    <w:rsid w:val="00135965"/>
    <w:rsid w:val="00136756"/>
    <w:rsid w:val="00140C68"/>
    <w:rsid w:val="0016442B"/>
    <w:rsid w:val="00167B18"/>
    <w:rsid w:val="00173A30"/>
    <w:rsid w:val="00174FC2"/>
    <w:rsid w:val="00175AB7"/>
    <w:rsid w:val="00192C16"/>
    <w:rsid w:val="001938E6"/>
    <w:rsid w:val="001A0BFF"/>
    <w:rsid w:val="001A28C3"/>
    <w:rsid w:val="001B5CE7"/>
    <w:rsid w:val="001C7BD7"/>
    <w:rsid w:val="001E6A61"/>
    <w:rsid w:val="001F6666"/>
    <w:rsid w:val="001F7A05"/>
    <w:rsid w:val="00203B41"/>
    <w:rsid w:val="002046EF"/>
    <w:rsid w:val="00215A51"/>
    <w:rsid w:val="0022291B"/>
    <w:rsid w:val="002241AD"/>
    <w:rsid w:val="00244E4D"/>
    <w:rsid w:val="0024514B"/>
    <w:rsid w:val="00252216"/>
    <w:rsid w:val="0027708B"/>
    <w:rsid w:val="002777C5"/>
    <w:rsid w:val="00281923"/>
    <w:rsid w:val="00285882"/>
    <w:rsid w:val="00286A36"/>
    <w:rsid w:val="0029003F"/>
    <w:rsid w:val="00290B1F"/>
    <w:rsid w:val="00291113"/>
    <w:rsid w:val="00294D10"/>
    <w:rsid w:val="002B248D"/>
    <w:rsid w:val="002B4A85"/>
    <w:rsid w:val="002B67BB"/>
    <w:rsid w:val="002C4364"/>
    <w:rsid w:val="002D2726"/>
    <w:rsid w:val="002E5D46"/>
    <w:rsid w:val="002F06E2"/>
    <w:rsid w:val="00322EF8"/>
    <w:rsid w:val="00332A49"/>
    <w:rsid w:val="00333943"/>
    <w:rsid w:val="00335D84"/>
    <w:rsid w:val="003435C0"/>
    <w:rsid w:val="00351EDE"/>
    <w:rsid w:val="00355A94"/>
    <w:rsid w:val="00364012"/>
    <w:rsid w:val="003643B5"/>
    <w:rsid w:val="00364831"/>
    <w:rsid w:val="003802B8"/>
    <w:rsid w:val="0038671E"/>
    <w:rsid w:val="00393BA2"/>
    <w:rsid w:val="00395883"/>
    <w:rsid w:val="003A79E1"/>
    <w:rsid w:val="003B0B96"/>
    <w:rsid w:val="003B672E"/>
    <w:rsid w:val="003C26F0"/>
    <w:rsid w:val="003C39BD"/>
    <w:rsid w:val="003C3F1D"/>
    <w:rsid w:val="003C4D2F"/>
    <w:rsid w:val="003D0C62"/>
    <w:rsid w:val="003D2F4C"/>
    <w:rsid w:val="003E0829"/>
    <w:rsid w:val="003E2C02"/>
    <w:rsid w:val="003F0063"/>
    <w:rsid w:val="00404637"/>
    <w:rsid w:val="00410633"/>
    <w:rsid w:val="0041306F"/>
    <w:rsid w:val="00422C22"/>
    <w:rsid w:val="00423DE7"/>
    <w:rsid w:val="00426952"/>
    <w:rsid w:val="00432FAC"/>
    <w:rsid w:val="00435D98"/>
    <w:rsid w:val="00444187"/>
    <w:rsid w:val="00447942"/>
    <w:rsid w:val="00457792"/>
    <w:rsid w:val="00466C1F"/>
    <w:rsid w:val="00467D05"/>
    <w:rsid w:val="0047009C"/>
    <w:rsid w:val="004730D5"/>
    <w:rsid w:val="00474076"/>
    <w:rsid w:val="00475C74"/>
    <w:rsid w:val="00482C1F"/>
    <w:rsid w:val="00483B66"/>
    <w:rsid w:val="00490C35"/>
    <w:rsid w:val="0049285F"/>
    <w:rsid w:val="00495269"/>
    <w:rsid w:val="004A6DE5"/>
    <w:rsid w:val="004B02D1"/>
    <w:rsid w:val="004B3F1B"/>
    <w:rsid w:val="004B59DF"/>
    <w:rsid w:val="004C1165"/>
    <w:rsid w:val="004D0A8B"/>
    <w:rsid w:val="004D3595"/>
    <w:rsid w:val="004D3C31"/>
    <w:rsid w:val="004E435B"/>
    <w:rsid w:val="004E719D"/>
    <w:rsid w:val="004E7D36"/>
    <w:rsid w:val="004F0474"/>
    <w:rsid w:val="004F4625"/>
    <w:rsid w:val="00501508"/>
    <w:rsid w:val="00535BDE"/>
    <w:rsid w:val="005563C4"/>
    <w:rsid w:val="00556A78"/>
    <w:rsid w:val="00561C28"/>
    <w:rsid w:val="00561C6C"/>
    <w:rsid w:val="00563759"/>
    <w:rsid w:val="00570E24"/>
    <w:rsid w:val="00575B65"/>
    <w:rsid w:val="005761A9"/>
    <w:rsid w:val="00580383"/>
    <w:rsid w:val="00592AE3"/>
    <w:rsid w:val="005967C4"/>
    <w:rsid w:val="0059680C"/>
    <w:rsid w:val="00597287"/>
    <w:rsid w:val="005A26EA"/>
    <w:rsid w:val="005A3AF7"/>
    <w:rsid w:val="005A6970"/>
    <w:rsid w:val="005B0861"/>
    <w:rsid w:val="005B3FFE"/>
    <w:rsid w:val="005B468C"/>
    <w:rsid w:val="005C24D7"/>
    <w:rsid w:val="005C3CDE"/>
    <w:rsid w:val="005C700A"/>
    <w:rsid w:val="005E1E79"/>
    <w:rsid w:val="005E6421"/>
    <w:rsid w:val="005F1B5D"/>
    <w:rsid w:val="00604613"/>
    <w:rsid w:val="00605149"/>
    <w:rsid w:val="00612D83"/>
    <w:rsid w:val="00615319"/>
    <w:rsid w:val="00617E45"/>
    <w:rsid w:val="00626B41"/>
    <w:rsid w:val="0063554D"/>
    <w:rsid w:val="00643CDC"/>
    <w:rsid w:val="00646BE6"/>
    <w:rsid w:val="006611FB"/>
    <w:rsid w:val="0066121B"/>
    <w:rsid w:val="00664687"/>
    <w:rsid w:val="00665828"/>
    <w:rsid w:val="0067710C"/>
    <w:rsid w:val="00680479"/>
    <w:rsid w:val="00685E6B"/>
    <w:rsid w:val="006A3838"/>
    <w:rsid w:val="006A659A"/>
    <w:rsid w:val="006B3DD0"/>
    <w:rsid w:val="006C1C91"/>
    <w:rsid w:val="006C6662"/>
    <w:rsid w:val="006D0376"/>
    <w:rsid w:val="007045D6"/>
    <w:rsid w:val="007054B1"/>
    <w:rsid w:val="00711DC4"/>
    <w:rsid w:val="00711DD5"/>
    <w:rsid w:val="0072279C"/>
    <w:rsid w:val="00723719"/>
    <w:rsid w:val="00727ACE"/>
    <w:rsid w:val="00733BF2"/>
    <w:rsid w:val="00733E1C"/>
    <w:rsid w:val="007419FE"/>
    <w:rsid w:val="00750179"/>
    <w:rsid w:val="00757094"/>
    <w:rsid w:val="0076065F"/>
    <w:rsid w:val="00760CE0"/>
    <w:rsid w:val="007677BE"/>
    <w:rsid w:val="00770E4E"/>
    <w:rsid w:val="00773559"/>
    <w:rsid w:val="00773846"/>
    <w:rsid w:val="0077490D"/>
    <w:rsid w:val="00775E69"/>
    <w:rsid w:val="0077644E"/>
    <w:rsid w:val="0078019C"/>
    <w:rsid w:val="00780917"/>
    <w:rsid w:val="0078315B"/>
    <w:rsid w:val="007877F8"/>
    <w:rsid w:val="007A10C8"/>
    <w:rsid w:val="007A1DAF"/>
    <w:rsid w:val="007A332D"/>
    <w:rsid w:val="007A75CB"/>
    <w:rsid w:val="007B16F4"/>
    <w:rsid w:val="007B28A0"/>
    <w:rsid w:val="007C0010"/>
    <w:rsid w:val="007C02D6"/>
    <w:rsid w:val="007C450F"/>
    <w:rsid w:val="007D0A6D"/>
    <w:rsid w:val="007E158F"/>
    <w:rsid w:val="007E6963"/>
    <w:rsid w:val="007E6A12"/>
    <w:rsid w:val="007E7CA4"/>
    <w:rsid w:val="007F29BF"/>
    <w:rsid w:val="007F5CCB"/>
    <w:rsid w:val="007F77A1"/>
    <w:rsid w:val="00816DBF"/>
    <w:rsid w:val="0082454C"/>
    <w:rsid w:val="008323AA"/>
    <w:rsid w:val="008344D0"/>
    <w:rsid w:val="00834DA4"/>
    <w:rsid w:val="00835164"/>
    <w:rsid w:val="00836930"/>
    <w:rsid w:val="00846175"/>
    <w:rsid w:val="0085027C"/>
    <w:rsid w:val="00851A0F"/>
    <w:rsid w:val="008538A3"/>
    <w:rsid w:val="0085608D"/>
    <w:rsid w:val="00872F57"/>
    <w:rsid w:val="008752B5"/>
    <w:rsid w:val="00876BC1"/>
    <w:rsid w:val="008821D7"/>
    <w:rsid w:val="00894FB0"/>
    <w:rsid w:val="008B0B56"/>
    <w:rsid w:val="008B150A"/>
    <w:rsid w:val="008C4192"/>
    <w:rsid w:val="008C5294"/>
    <w:rsid w:val="008D07E9"/>
    <w:rsid w:val="008D4FC0"/>
    <w:rsid w:val="008E49A9"/>
    <w:rsid w:val="008F3D8B"/>
    <w:rsid w:val="00900F9F"/>
    <w:rsid w:val="00903069"/>
    <w:rsid w:val="00910DCA"/>
    <w:rsid w:val="009159B7"/>
    <w:rsid w:val="009269A7"/>
    <w:rsid w:val="00931C32"/>
    <w:rsid w:val="00933C46"/>
    <w:rsid w:val="00934D2B"/>
    <w:rsid w:val="009402A6"/>
    <w:rsid w:val="00943B0F"/>
    <w:rsid w:val="00950313"/>
    <w:rsid w:val="009553EF"/>
    <w:rsid w:val="00955510"/>
    <w:rsid w:val="009807CD"/>
    <w:rsid w:val="00983104"/>
    <w:rsid w:val="009840BF"/>
    <w:rsid w:val="0098557F"/>
    <w:rsid w:val="00992689"/>
    <w:rsid w:val="00992D4B"/>
    <w:rsid w:val="00997E6E"/>
    <w:rsid w:val="009A4BBF"/>
    <w:rsid w:val="009B0A6D"/>
    <w:rsid w:val="009B28D6"/>
    <w:rsid w:val="009D77A3"/>
    <w:rsid w:val="009E2A5F"/>
    <w:rsid w:val="009E7003"/>
    <w:rsid w:val="009F151B"/>
    <w:rsid w:val="009F4C2F"/>
    <w:rsid w:val="00A001F6"/>
    <w:rsid w:val="00A17CD6"/>
    <w:rsid w:val="00A27A1F"/>
    <w:rsid w:val="00A36F7B"/>
    <w:rsid w:val="00A37D43"/>
    <w:rsid w:val="00A441E6"/>
    <w:rsid w:val="00A47C42"/>
    <w:rsid w:val="00A5322A"/>
    <w:rsid w:val="00A616A4"/>
    <w:rsid w:val="00A61CB3"/>
    <w:rsid w:val="00A631AD"/>
    <w:rsid w:val="00A71481"/>
    <w:rsid w:val="00A72E85"/>
    <w:rsid w:val="00A80AA4"/>
    <w:rsid w:val="00A81DF2"/>
    <w:rsid w:val="00A92CEB"/>
    <w:rsid w:val="00A9375E"/>
    <w:rsid w:val="00A97C0D"/>
    <w:rsid w:val="00AA01C8"/>
    <w:rsid w:val="00AA1219"/>
    <w:rsid w:val="00AA3F13"/>
    <w:rsid w:val="00AA3F3D"/>
    <w:rsid w:val="00AB233B"/>
    <w:rsid w:val="00AB4A54"/>
    <w:rsid w:val="00AC025C"/>
    <w:rsid w:val="00AC1B99"/>
    <w:rsid w:val="00AC4855"/>
    <w:rsid w:val="00AD5BAE"/>
    <w:rsid w:val="00AE200E"/>
    <w:rsid w:val="00AF2840"/>
    <w:rsid w:val="00AF58AF"/>
    <w:rsid w:val="00AF6F94"/>
    <w:rsid w:val="00B01193"/>
    <w:rsid w:val="00B1042A"/>
    <w:rsid w:val="00B15A70"/>
    <w:rsid w:val="00B22AC4"/>
    <w:rsid w:val="00B30495"/>
    <w:rsid w:val="00B31E0A"/>
    <w:rsid w:val="00B34A32"/>
    <w:rsid w:val="00B34D26"/>
    <w:rsid w:val="00B455A3"/>
    <w:rsid w:val="00B457D5"/>
    <w:rsid w:val="00B665C9"/>
    <w:rsid w:val="00B7683E"/>
    <w:rsid w:val="00B839A3"/>
    <w:rsid w:val="00B85E05"/>
    <w:rsid w:val="00B93F38"/>
    <w:rsid w:val="00BA4439"/>
    <w:rsid w:val="00BA5FE0"/>
    <w:rsid w:val="00BB0C16"/>
    <w:rsid w:val="00BB229F"/>
    <w:rsid w:val="00BD6B36"/>
    <w:rsid w:val="00BE0114"/>
    <w:rsid w:val="00BE44A8"/>
    <w:rsid w:val="00BF0B0A"/>
    <w:rsid w:val="00C05E2A"/>
    <w:rsid w:val="00C122DA"/>
    <w:rsid w:val="00C1425E"/>
    <w:rsid w:val="00C14715"/>
    <w:rsid w:val="00C209BC"/>
    <w:rsid w:val="00C21E5F"/>
    <w:rsid w:val="00C23D35"/>
    <w:rsid w:val="00C27F1E"/>
    <w:rsid w:val="00C332B4"/>
    <w:rsid w:val="00C373A3"/>
    <w:rsid w:val="00C47504"/>
    <w:rsid w:val="00C52367"/>
    <w:rsid w:val="00C52D9E"/>
    <w:rsid w:val="00C539C3"/>
    <w:rsid w:val="00C56C99"/>
    <w:rsid w:val="00C57AAC"/>
    <w:rsid w:val="00C61F20"/>
    <w:rsid w:val="00C71218"/>
    <w:rsid w:val="00C8174C"/>
    <w:rsid w:val="00C825D8"/>
    <w:rsid w:val="00C82D76"/>
    <w:rsid w:val="00C8363D"/>
    <w:rsid w:val="00C86EE2"/>
    <w:rsid w:val="00C912FA"/>
    <w:rsid w:val="00C94A79"/>
    <w:rsid w:val="00C94CED"/>
    <w:rsid w:val="00CA0FC7"/>
    <w:rsid w:val="00CA6C64"/>
    <w:rsid w:val="00CB0DCB"/>
    <w:rsid w:val="00CB3214"/>
    <w:rsid w:val="00CB6A95"/>
    <w:rsid w:val="00CC03B8"/>
    <w:rsid w:val="00CC614F"/>
    <w:rsid w:val="00CD58D0"/>
    <w:rsid w:val="00CD63C8"/>
    <w:rsid w:val="00CF6C70"/>
    <w:rsid w:val="00CF7961"/>
    <w:rsid w:val="00D02ACB"/>
    <w:rsid w:val="00D04F24"/>
    <w:rsid w:val="00D11FCB"/>
    <w:rsid w:val="00D1684D"/>
    <w:rsid w:val="00D200D6"/>
    <w:rsid w:val="00D23A32"/>
    <w:rsid w:val="00D40818"/>
    <w:rsid w:val="00D40BD8"/>
    <w:rsid w:val="00D47C3F"/>
    <w:rsid w:val="00D53D92"/>
    <w:rsid w:val="00D53EA8"/>
    <w:rsid w:val="00D54C9C"/>
    <w:rsid w:val="00D56913"/>
    <w:rsid w:val="00D6090E"/>
    <w:rsid w:val="00D635E8"/>
    <w:rsid w:val="00D67D4A"/>
    <w:rsid w:val="00D709A9"/>
    <w:rsid w:val="00D72958"/>
    <w:rsid w:val="00D84157"/>
    <w:rsid w:val="00D84D41"/>
    <w:rsid w:val="00D8708B"/>
    <w:rsid w:val="00D928B8"/>
    <w:rsid w:val="00D92B12"/>
    <w:rsid w:val="00D930B6"/>
    <w:rsid w:val="00DA4E2B"/>
    <w:rsid w:val="00DB3541"/>
    <w:rsid w:val="00DB5AEC"/>
    <w:rsid w:val="00DB5CF3"/>
    <w:rsid w:val="00DC055E"/>
    <w:rsid w:val="00DC4D75"/>
    <w:rsid w:val="00DC60F1"/>
    <w:rsid w:val="00DE6885"/>
    <w:rsid w:val="00E11163"/>
    <w:rsid w:val="00E14B87"/>
    <w:rsid w:val="00E15126"/>
    <w:rsid w:val="00E21653"/>
    <w:rsid w:val="00E22219"/>
    <w:rsid w:val="00E26874"/>
    <w:rsid w:val="00E2720A"/>
    <w:rsid w:val="00E312D0"/>
    <w:rsid w:val="00E3276B"/>
    <w:rsid w:val="00E36247"/>
    <w:rsid w:val="00E42E4C"/>
    <w:rsid w:val="00E51D93"/>
    <w:rsid w:val="00E53C81"/>
    <w:rsid w:val="00E54369"/>
    <w:rsid w:val="00E56182"/>
    <w:rsid w:val="00E57754"/>
    <w:rsid w:val="00E62255"/>
    <w:rsid w:val="00E62B05"/>
    <w:rsid w:val="00E741F0"/>
    <w:rsid w:val="00E74307"/>
    <w:rsid w:val="00E74826"/>
    <w:rsid w:val="00E869E4"/>
    <w:rsid w:val="00E9163B"/>
    <w:rsid w:val="00E91DD8"/>
    <w:rsid w:val="00EA05E1"/>
    <w:rsid w:val="00EB0139"/>
    <w:rsid w:val="00EC1DE0"/>
    <w:rsid w:val="00EC219E"/>
    <w:rsid w:val="00EC7007"/>
    <w:rsid w:val="00ED68E2"/>
    <w:rsid w:val="00EE5094"/>
    <w:rsid w:val="00EF06D3"/>
    <w:rsid w:val="00F13A1A"/>
    <w:rsid w:val="00F17EE5"/>
    <w:rsid w:val="00F23597"/>
    <w:rsid w:val="00F25D6E"/>
    <w:rsid w:val="00F33873"/>
    <w:rsid w:val="00F343DC"/>
    <w:rsid w:val="00F40C40"/>
    <w:rsid w:val="00F45C5C"/>
    <w:rsid w:val="00F471CE"/>
    <w:rsid w:val="00F47E06"/>
    <w:rsid w:val="00F52559"/>
    <w:rsid w:val="00F55455"/>
    <w:rsid w:val="00F6533C"/>
    <w:rsid w:val="00F65515"/>
    <w:rsid w:val="00F6745A"/>
    <w:rsid w:val="00F72F00"/>
    <w:rsid w:val="00F77E3D"/>
    <w:rsid w:val="00F92D94"/>
    <w:rsid w:val="00F941FD"/>
    <w:rsid w:val="00FA0FFC"/>
    <w:rsid w:val="00FA317D"/>
    <w:rsid w:val="00FA549A"/>
    <w:rsid w:val="00FA7401"/>
    <w:rsid w:val="00FB7FD4"/>
    <w:rsid w:val="00FC0269"/>
    <w:rsid w:val="00FC1154"/>
    <w:rsid w:val="00FC2FE5"/>
    <w:rsid w:val="00FD2AC7"/>
    <w:rsid w:val="00FD79BB"/>
    <w:rsid w:val="00FE0985"/>
    <w:rsid w:val="00FE4B21"/>
    <w:rsid w:val="00FE55F0"/>
    <w:rsid w:val="00FE5C9B"/>
    <w:rsid w:val="00FE6C09"/>
    <w:rsid w:val="00FE6E19"/>
    <w:rsid w:val="00FF0EDC"/>
    <w:rsid w:val="00FF14A1"/>
    <w:rsid w:val="00F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D394E"/>
  <w15:chartTrackingRefBased/>
  <w15:docId w15:val="{5B3D73BD-F0F6-43AD-8B71-ACFF82DE2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0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2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Конфа НБ"/>
    <w:basedOn w:val="a"/>
    <w:link w:val="a5"/>
    <w:uiPriority w:val="34"/>
    <w:qFormat/>
    <w:rsid w:val="00252216"/>
    <w:pPr>
      <w:ind w:left="720"/>
      <w:contextualSpacing/>
    </w:pPr>
  </w:style>
  <w:style w:type="character" w:customStyle="1" w:styleId="fontstyle01">
    <w:name w:val="fontstyle01"/>
    <w:basedOn w:val="a0"/>
    <w:rsid w:val="00025959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025959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11">
    <w:name w:val="fontstyle11"/>
    <w:basedOn w:val="a0"/>
    <w:rsid w:val="003C4D2F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a5">
    <w:name w:val="Абзац списка Знак"/>
    <w:aliases w:val="Конфа НБ Знак"/>
    <w:link w:val="a4"/>
    <w:uiPriority w:val="34"/>
    <w:locked/>
    <w:rsid w:val="0077490D"/>
  </w:style>
  <w:style w:type="paragraph" w:customStyle="1" w:styleId="-">
    <w:name w:val="Абз - осн."/>
    <w:basedOn w:val="a"/>
    <w:link w:val="-0"/>
    <w:rsid w:val="00A441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-0">
    <w:name w:val="Абз - осн. Знак"/>
    <w:link w:val="-"/>
    <w:rsid w:val="00A441E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04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04F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1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набрано более 80% от max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EA-4F81-AC54-F486527AFC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зачтено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63.93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EA-4F81-AC54-F486527AFCC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зачтено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24.43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EA-4F81-AC54-F486527AFC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8091792"/>
        <c:axId val="335000448"/>
      </c:barChart>
      <c:catAx>
        <c:axId val="203809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5000448"/>
        <c:crosses val="autoZero"/>
        <c:auto val="1"/>
        <c:lblAlgn val="ctr"/>
        <c:lblOffset val="100"/>
        <c:noMultiLvlLbl val="0"/>
      </c:catAx>
      <c:valAx>
        <c:axId val="335000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8091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63865-6ED4-4C73-B657-6D2EBA11F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22</Pages>
  <Words>5067</Words>
  <Characters>28886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А. Карташова</cp:lastModifiedBy>
  <cp:revision>16</cp:revision>
  <cp:lastPrinted>2024-02-06T08:08:00Z</cp:lastPrinted>
  <dcterms:created xsi:type="dcterms:W3CDTF">2024-02-11T23:11:00Z</dcterms:created>
  <dcterms:modified xsi:type="dcterms:W3CDTF">2024-02-15T05:41:00Z</dcterms:modified>
</cp:coreProperties>
</file>